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1F" w:rsidRDefault="0055531F" w:rsidP="0055531F">
      <w:pPr>
        <w:widowControl/>
        <w:suppressAutoHyphens w:val="0"/>
        <w:autoSpaceDE/>
        <w:rPr>
          <w:b/>
          <w:sz w:val="26"/>
          <w:szCs w:val="26"/>
        </w:rPr>
      </w:pPr>
    </w:p>
    <w:p w:rsidR="0055531F" w:rsidRPr="0055531F" w:rsidRDefault="0055531F" w:rsidP="0055531F">
      <w:pPr>
        <w:pStyle w:val="Cmsor1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b/>
          <w:iCs/>
          <w:noProof/>
          <w:sz w:val="26"/>
          <w:szCs w:val="26"/>
          <w:lang w:eastAsia="hu-HU" w:bidi="ar-SA"/>
        </w:rPr>
        <w:drawing>
          <wp:inline distT="0" distB="0" distL="0" distR="0" wp14:anchorId="2FF50C44" wp14:editId="66E45109">
            <wp:extent cx="5760720" cy="1244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ges_magyar_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31F" w:rsidRPr="0055531F" w:rsidRDefault="0055531F" w:rsidP="0055531F">
      <w:pPr>
        <w:pStyle w:val="Cmsor1"/>
        <w:jc w:val="center"/>
        <w:rPr>
          <w:rFonts w:ascii="Times New Roman" w:hAnsi="Times New Roman" w:cs="Times New Roman"/>
          <w:b/>
          <w:iCs/>
          <w:color w:val="auto"/>
          <w:sz w:val="30"/>
          <w:szCs w:val="30"/>
        </w:rPr>
      </w:pPr>
      <w:r w:rsidRPr="0055531F">
        <w:rPr>
          <w:rFonts w:ascii="Times New Roman" w:hAnsi="Times New Roman" w:cs="Times New Roman"/>
          <w:b/>
          <w:iCs/>
          <w:color w:val="auto"/>
          <w:sz w:val="30"/>
          <w:szCs w:val="30"/>
        </w:rPr>
        <w:t>HUNGEO 2017</w:t>
      </w:r>
    </w:p>
    <w:p w:rsidR="0055531F" w:rsidRPr="00F46E17" w:rsidRDefault="0055531F" w:rsidP="0055531F">
      <w:pPr>
        <w:pStyle w:val="Szvegtrzs"/>
        <w:ind w:left="284"/>
        <w:jc w:val="center"/>
        <w:rPr>
          <w:b/>
          <w:bCs/>
          <w:caps/>
          <w:sz w:val="26"/>
          <w:szCs w:val="26"/>
        </w:rPr>
      </w:pPr>
      <w:r w:rsidRPr="00F46E17">
        <w:rPr>
          <w:caps/>
          <w:sz w:val="26"/>
          <w:szCs w:val="26"/>
        </w:rPr>
        <w:t>magyar földtudományi szakemberek XIII. találkozója</w:t>
      </w:r>
    </w:p>
    <w:p w:rsidR="0055531F" w:rsidRPr="00F93FDF" w:rsidRDefault="0055531F" w:rsidP="0055531F">
      <w:pPr>
        <w:ind w:left="284"/>
        <w:jc w:val="center"/>
        <w:rPr>
          <w:b/>
          <w:iCs/>
          <w:smallCaps/>
          <w:sz w:val="26"/>
          <w:szCs w:val="26"/>
        </w:rPr>
      </w:pPr>
      <w:r w:rsidRPr="00F93FDF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Bányászat és környezet - harmóniában</w:t>
      </w:r>
      <w:r w:rsidRPr="00F93FDF">
        <w:rPr>
          <w:b/>
          <w:sz w:val="26"/>
          <w:szCs w:val="26"/>
        </w:rPr>
        <w:t>”</w:t>
      </w:r>
    </w:p>
    <w:p w:rsidR="0055531F" w:rsidRPr="00496B90" w:rsidRDefault="0055531F" w:rsidP="0055531F">
      <w:pPr>
        <w:ind w:left="284"/>
        <w:jc w:val="center"/>
        <w:rPr>
          <w:i/>
          <w:iCs/>
          <w:smallCaps/>
          <w:sz w:val="26"/>
          <w:szCs w:val="26"/>
        </w:rPr>
      </w:pPr>
    </w:p>
    <w:p w:rsidR="0055531F" w:rsidRPr="00496B90" w:rsidRDefault="0055531F" w:rsidP="0055531F">
      <w:pPr>
        <w:ind w:left="284"/>
        <w:jc w:val="center"/>
        <w:rPr>
          <w:i/>
          <w:iCs/>
          <w:sz w:val="26"/>
          <w:szCs w:val="26"/>
        </w:rPr>
      </w:pPr>
      <w:r w:rsidRPr="00496B90">
        <w:rPr>
          <w:i/>
          <w:iCs/>
          <w:sz w:val="26"/>
          <w:szCs w:val="26"/>
        </w:rPr>
        <w:t>Támogatók:</w:t>
      </w:r>
    </w:p>
    <w:tbl>
      <w:tblPr>
        <w:tblStyle w:val="Rcsostblza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375"/>
      </w:tblGrid>
      <w:tr w:rsidR="0055531F" w:rsidRPr="00496B90" w:rsidTr="008570FF">
        <w:tc>
          <w:tcPr>
            <w:tcW w:w="4531" w:type="dxa"/>
          </w:tcPr>
          <w:p w:rsidR="0055531F" w:rsidRPr="00433CFB" w:rsidRDefault="0055531F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433CFB">
              <w:rPr>
                <w:b/>
                <w:i/>
                <w:iCs/>
                <w:sz w:val="26"/>
                <w:szCs w:val="26"/>
              </w:rPr>
              <w:t xml:space="preserve">MOL </w:t>
            </w:r>
            <w:proofErr w:type="spellStart"/>
            <w:r w:rsidRPr="00433CFB">
              <w:rPr>
                <w:b/>
                <w:i/>
                <w:iCs/>
                <w:sz w:val="26"/>
                <w:szCs w:val="26"/>
              </w:rPr>
              <w:t>Nyrt</w:t>
            </w:r>
            <w:proofErr w:type="spellEnd"/>
          </w:p>
        </w:tc>
        <w:tc>
          <w:tcPr>
            <w:tcW w:w="4531" w:type="dxa"/>
          </w:tcPr>
          <w:p w:rsidR="0055531F" w:rsidRPr="00433CFB" w:rsidRDefault="0055531F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433CFB">
              <w:rPr>
                <w:b/>
                <w:i/>
                <w:iCs/>
                <w:sz w:val="26"/>
                <w:szCs w:val="26"/>
              </w:rPr>
              <w:t xml:space="preserve">Mecsekérc </w:t>
            </w:r>
            <w:proofErr w:type="spellStart"/>
            <w:r w:rsidRPr="00433CFB">
              <w:rPr>
                <w:b/>
                <w:i/>
                <w:iCs/>
                <w:sz w:val="26"/>
                <w:szCs w:val="26"/>
              </w:rPr>
              <w:t>Zrt</w:t>
            </w:r>
            <w:proofErr w:type="spellEnd"/>
          </w:p>
        </w:tc>
      </w:tr>
      <w:tr w:rsidR="003272A6" w:rsidRPr="00496B90" w:rsidTr="008570FF">
        <w:tc>
          <w:tcPr>
            <w:tcW w:w="4531" w:type="dxa"/>
          </w:tcPr>
          <w:p w:rsidR="003272A6" w:rsidRPr="00433CFB" w:rsidRDefault="003272A6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Pécsi Tudományegyetem</w:t>
            </w:r>
          </w:p>
        </w:tc>
        <w:tc>
          <w:tcPr>
            <w:tcW w:w="4531" w:type="dxa"/>
          </w:tcPr>
          <w:p w:rsidR="003272A6" w:rsidRPr="00433CFB" w:rsidRDefault="003272A6" w:rsidP="008570F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Duna–Dráva Nemzeti Parki Igazgatóság</w:t>
            </w:r>
          </w:p>
        </w:tc>
      </w:tr>
    </w:tbl>
    <w:p w:rsidR="0055531F" w:rsidRPr="00F93FDF" w:rsidRDefault="0055531F" w:rsidP="0055531F">
      <w:pPr>
        <w:ind w:left="284"/>
        <w:jc w:val="center"/>
        <w:rPr>
          <w:i/>
          <w:iCs/>
          <w:smallCaps/>
          <w:sz w:val="26"/>
          <w:szCs w:val="26"/>
        </w:rPr>
      </w:pPr>
    </w:p>
    <w:p w:rsidR="0055531F" w:rsidRPr="00433CFB" w:rsidRDefault="0055531F" w:rsidP="0055531F">
      <w:pPr>
        <w:ind w:left="284"/>
        <w:jc w:val="center"/>
        <w:rPr>
          <w:iCs/>
          <w:smallCaps/>
          <w:sz w:val="26"/>
          <w:szCs w:val="26"/>
        </w:rPr>
      </w:pPr>
      <w:r w:rsidRPr="00433CFB">
        <w:rPr>
          <w:iCs/>
          <w:smallCaps/>
          <w:sz w:val="26"/>
          <w:szCs w:val="26"/>
        </w:rPr>
        <w:t xml:space="preserve">II. </w:t>
      </w:r>
      <w:r w:rsidRPr="00433CFB">
        <w:rPr>
          <w:iCs/>
          <w:sz w:val="26"/>
          <w:szCs w:val="26"/>
        </w:rPr>
        <w:t>körlevél</w:t>
      </w:r>
    </w:p>
    <w:p w:rsidR="0055531F" w:rsidRPr="00F93FDF" w:rsidRDefault="00BF79C4" w:rsidP="0055531F">
      <w:pPr>
        <w:ind w:left="284"/>
        <w:jc w:val="center"/>
        <w:rPr>
          <w:b/>
          <w:bCs/>
          <w:i/>
          <w:iCs/>
          <w:sz w:val="26"/>
          <w:szCs w:val="26"/>
        </w:rPr>
      </w:pPr>
      <w:hyperlink r:id="rId6" w:history="1">
        <w:r w:rsidR="0055531F" w:rsidRPr="002160EB">
          <w:rPr>
            <w:rStyle w:val="Hiperhivatkozs"/>
            <w:b/>
            <w:bCs/>
            <w:i/>
            <w:iCs/>
            <w:sz w:val="26"/>
            <w:szCs w:val="26"/>
          </w:rPr>
          <w:t>http://foldtan.hu</w:t>
        </w:r>
      </w:hyperlink>
    </w:p>
    <w:p w:rsidR="0055531F" w:rsidRPr="00F93FDF" w:rsidRDefault="0055531F" w:rsidP="0055531F">
      <w:pPr>
        <w:ind w:left="284"/>
        <w:jc w:val="center"/>
        <w:rPr>
          <w:b/>
          <w:bCs/>
          <w:i/>
          <w:iCs/>
          <w:sz w:val="26"/>
          <w:szCs w:val="26"/>
        </w:rPr>
      </w:pPr>
    </w:p>
    <w:p w:rsidR="0055531F" w:rsidRPr="00F93FDF" w:rsidRDefault="0055531F" w:rsidP="0055531F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 magyar földtudományi szakemberek újabb világtalálkozójára hívjuk Önöket, amelyet </w:t>
      </w:r>
      <w:r>
        <w:rPr>
          <w:iCs/>
          <w:sz w:val="26"/>
          <w:szCs w:val="26"/>
        </w:rPr>
        <w:t>2017</w:t>
      </w:r>
      <w:r w:rsidRPr="00F93FDF">
        <w:rPr>
          <w:iCs/>
          <w:sz w:val="26"/>
          <w:szCs w:val="26"/>
        </w:rPr>
        <w:t xml:space="preserve">. augusztus </w:t>
      </w:r>
      <w:r>
        <w:rPr>
          <w:iCs/>
          <w:sz w:val="26"/>
          <w:szCs w:val="26"/>
        </w:rPr>
        <w:t>16–</w:t>
      </w:r>
      <w:r w:rsidRPr="00F93FDF">
        <w:rPr>
          <w:iCs/>
          <w:sz w:val="26"/>
          <w:szCs w:val="26"/>
        </w:rPr>
        <w:t>20. között</w:t>
      </w:r>
      <w:r w:rsidRPr="00F93FDF">
        <w:rPr>
          <w:bCs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Pécsett</w:t>
      </w:r>
      <w:r w:rsidRPr="00F93FDF">
        <w:rPr>
          <w:bCs/>
          <w:iCs/>
          <w:sz w:val="26"/>
          <w:szCs w:val="26"/>
        </w:rPr>
        <w:t xml:space="preserve"> tartunk.</w:t>
      </w:r>
    </w:p>
    <w:p w:rsidR="0055531F" w:rsidRPr="00F93FDF" w:rsidRDefault="0055531F" w:rsidP="0055531F">
      <w:pPr>
        <w:jc w:val="both"/>
        <w:rPr>
          <w:b/>
          <w:bCs/>
          <w:i/>
          <w:iCs/>
          <w:sz w:val="26"/>
          <w:szCs w:val="26"/>
        </w:rPr>
      </w:pPr>
    </w:p>
    <w:p w:rsidR="0055531F" w:rsidRPr="00E928C0" w:rsidRDefault="0055531F" w:rsidP="005553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 találkozók célja</w:t>
      </w:r>
    </w:p>
    <w:p w:rsidR="0055531F" w:rsidRPr="00433CFB" w:rsidRDefault="0055531F" w:rsidP="0055531F">
      <w:pPr>
        <w:rPr>
          <w:sz w:val="12"/>
          <w:szCs w:val="12"/>
        </w:rPr>
      </w:pP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1.</w:t>
      </w:r>
      <w:r w:rsidRPr="00F93FDF">
        <w:rPr>
          <w:bCs/>
          <w:iCs/>
          <w:sz w:val="26"/>
          <w:szCs w:val="26"/>
        </w:rPr>
        <w:tab/>
        <w:t>Lehetőséget biztosítani arra, hogy a Magyarországon, a szomszédos államokban és a nagyvilágban szétszórtan élő magyar földtudományi szakemberek egymás munkáját megismerhessék és támogathassák.</w:t>
      </w: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2.</w:t>
      </w:r>
      <w:r w:rsidRPr="00F93FDF">
        <w:rPr>
          <w:bCs/>
          <w:iCs/>
          <w:sz w:val="26"/>
          <w:szCs w:val="26"/>
        </w:rPr>
        <w:tab/>
        <w:t xml:space="preserve">Előmozdítani az egyes szakterületek és régiók közötti együttműködést. </w:t>
      </w: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3.</w:t>
      </w:r>
      <w:r w:rsidRPr="00F93FDF">
        <w:rPr>
          <w:bCs/>
          <w:iCs/>
          <w:sz w:val="26"/>
          <w:szCs w:val="26"/>
        </w:rPr>
        <w:tab/>
        <w:t>Közreműködni az egységes magyar földtudományi terminológia és korszerű oktatási anyagok kidolgozásában.</w:t>
      </w:r>
    </w:p>
    <w:p w:rsidR="0055531F" w:rsidRPr="00F93FDF" w:rsidRDefault="0055531F" w:rsidP="0055531F">
      <w:pPr>
        <w:tabs>
          <w:tab w:val="left" w:pos="540"/>
        </w:tabs>
        <w:ind w:left="540" w:hanging="54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4.</w:t>
      </w:r>
      <w:r w:rsidRPr="00F93FDF">
        <w:rPr>
          <w:bCs/>
          <w:iCs/>
          <w:sz w:val="26"/>
          <w:szCs w:val="26"/>
        </w:rPr>
        <w:tab/>
        <w:t>Támogatni szakmai ifjúsági programok szervezését, valamint azokhoz kapcsolódó kiadványok megjelentetését.</w:t>
      </w:r>
    </w:p>
    <w:p w:rsidR="0055531F" w:rsidRPr="00433CFB" w:rsidRDefault="0055531F" w:rsidP="0055531F">
      <w:pPr>
        <w:rPr>
          <w:sz w:val="12"/>
          <w:szCs w:val="12"/>
        </w:rPr>
      </w:pPr>
    </w:p>
    <w:p w:rsidR="0055531F" w:rsidRPr="002C298B" w:rsidRDefault="0055531F" w:rsidP="0055531F">
      <w:pPr>
        <w:jc w:val="both"/>
        <w:rPr>
          <w:sz w:val="26"/>
          <w:szCs w:val="26"/>
        </w:rPr>
      </w:pPr>
      <w:r w:rsidRPr="002C298B">
        <w:rPr>
          <w:b/>
          <w:sz w:val="26"/>
          <w:szCs w:val="26"/>
        </w:rPr>
        <w:t>A 2017. évi találkozó célja:</w:t>
      </w:r>
      <w:r w:rsidRPr="002C298B">
        <w:rPr>
          <w:sz w:val="26"/>
          <w:szCs w:val="26"/>
        </w:rPr>
        <w:t xml:space="preserve"> bemutatni a földtudományok magyar kutatóinak egykori és mai eredményeit. Az aktuális találkozó az ásványi nyersanyagok kutatásának, kitermelésének és a környezet megóvásának, rekultivációjának megkerülhetetlen harmóniájára kívánja felhívni a figyelmet. Ezek az ismeretek biztosítják a természeti erőforrások jelenlegi hasznosítását és a jövőbeli lehetőségek előrejelzését, a hosszú távú, fenntartható gazdasági és társadalmi fejlődés érdekében. E közös célokat az egyes szekciók sajátos témakörei tovább gazdagítják és konkretizálják.</w:t>
      </w:r>
    </w:p>
    <w:p w:rsidR="0055531F" w:rsidRDefault="0055531F">
      <w:pPr>
        <w:widowControl/>
        <w:suppressAutoHyphens w:val="0"/>
        <w:autoSpaceDE/>
        <w:spacing w:after="160" w:line="259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55531F" w:rsidRDefault="0055531F" w:rsidP="0055531F">
      <w:pPr>
        <w:widowControl/>
        <w:suppressAutoHyphens w:val="0"/>
        <w:autoSpaceDE/>
        <w:rPr>
          <w:sz w:val="12"/>
          <w:szCs w:val="12"/>
        </w:rPr>
      </w:pPr>
    </w:p>
    <w:p w:rsidR="0055531F" w:rsidRPr="00E928C0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Az eddigi világtalálkozók</w:t>
      </w:r>
    </w:p>
    <w:p w:rsidR="0055531F" w:rsidRPr="00F93FDF" w:rsidRDefault="0055531F" w:rsidP="0055531F">
      <w:pPr>
        <w:tabs>
          <w:tab w:val="left" w:pos="540"/>
        </w:tabs>
        <w:jc w:val="both"/>
        <w:rPr>
          <w:bCs/>
          <w:i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96"/>
        <w:gridCol w:w="4266"/>
      </w:tblGrid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I. HUNGEO’96, Budapest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VII. GEO 2004, Szeged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II. GEO’97, Csíksomlyó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VIII. HUNGEO 2006, Pécs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III. GEO’98, Budapest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IX. HUNGEO 2008, Budapest 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IV. GEO’99, Kelet-Szlovákia és Kárpátalja 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X. HUNGEO 2010, Szombathely 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V. HUNGEO, Piliscsaba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sz w:val="26"/>
                <w:szCs w:val="26"/>
              </w:rPr>
            </w:pPr>
            <w:r w:rsidRPr="00FA1E51">
              <w:rPr>
                <w:sz w:val="26"/>
                <w:szCs w:val="26"/>
              </w:rPr>
              <w:t>XI. HUNGEO 2012, Eger</w:t>
            </w:r>
          </w:p>
        </w:tc>
      </w:tr>
      <w:tr w:rsidR="0055531F" w:rsidTr="008570FF">
        <w:tc>
          <w:tcPr>
            <w:tcW w:w="5098" w:type="dxa"/>
          </w:tcPr>
          <w:p w:rsidR="0055531F" w:rsidRPr="00FA1E51" w:rsidRDefault="0055531F" w:rsidP="008570FF">
            <w:pPr>
              <w:widowControl/>
              <w:tabs>
                <w:tab w:val="left" w:pos="540"/>
              </w:tabs>
              <w:suppressAutoHyphens w:val="0"/>
              <w:autoSpaceDE/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>VI. GEO 2002, Sopron</w:t>
            </w:r>
          </w:p>
        </w:tc>
        <w:tc>
          <w:tcPr>
            <w:tcW w:w="4530" w:type="dxa"/>
          </w:tcPr>
          <w:p w:rsidR="0055531F" w:rsidRPr="00FA1E51" w:rsidRDefault="0055531F" w:rsidP="008570FF">
            <w:pPr>
              <w:tabs>
                <w:tab w:val="left" w:pos="540"/>
              </w:tabs>
              <w:jc w:val="both"/>
              <w:rPr>
                <w:bCs/>
                <w:iCs/>
                <w:sz w:val="26"/>
                <w:szCs w:val="26"/>
              </w:rPr>
            </w:pPr>
            <w:r w:rsidRPr="00FA1E51">
              <w:rPr>
                <w:bCs/>
                <w:iCs/>
                <w:sz w:val="26"/>
                <w:szCs w:val="26"/>
              </w:rPr>
              <w:t xml:space="preserve">XII. </w:t>
            </w:r>
            <w:r w:rsidRPr="00FA1E51">
              <w:rPr>
                <w:sz w:val="26"/>
                <w:szCs w:val="26"/>
              </w:rPr>
              <w:t>HUNGEO 2014, Debrecen</w:t>
            </w:r>
          </w:p>
        </w:tc>
      </w:tr>
    </w:tbl>
    <w:p w:rsidR="0055531F" w:rsidRPr="00F93FDF" w:rsidRDefault="0055531F" w:rsidP="0055531F">
      <w:pPr>
        <w:tabs>
          <w:tab w:val="left" w:pos="540"/>
        </w:tabs>
        <w:jc w:val="both"/>
        <w:rPr>
          <w:bCs/>
          <w:iCs/>
          <w:sz w:val="26"/>
          <w:szCs w:val="26"/>
        </w:rPr>
      </w:pPr>
    </w:p>
    <w:p w:rsidR="0055531F" w:rsidRPr="00F93FDF" w:rsidRDefault="0055531F" w:rsidP="0055531F">
      <w:pPr>
        <w:pStyle w:val="Cmsor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 w:val="0"/>
          <w:smallCaps/>
          <w:sz w:val="26"/>
          <w:szCs w:val="26"/>
        </w:rPr>
      </w:pPr>
      <w:r w:rsidRPr="00F93FDF">
        <w:rPr>
          <w:smallCaps/>
          <w:sz w:val="26"/>
          <w:szCs w:val="26"/>
        </w:rPr>
        <w:t>Rendező:</w:t>
      </w:r>
      <w:r w:rsidRPr="00F93FDF">
        <w:rPr>
          <w:sz w:val="26"/>
          <w:szCs w:val="26"/>
        </w:rPr>
        <w:t xml:space="preserve"> </w:t>
      </w:r>
      <w:r w:rsidRPr="00F93FDF">
        <w:rPr>
          <w:caps/>
          <w:smallCaps/>
          <w:sz w:val="26"/>
          <w:szCs w:val="26"/>
        </w:rPr>
        <w:t>Magyarhoni Földtani Társulat</w:t>
      </w:r>
      <w:r w:rsidRPr="00F93FDF">
        <w:rPr>
          <w:smallCaps/>
          <w:sz w:val="26"/>
          <w:szCs w:val="26"/>
        </w:rPr>
        <w:t xml:space="preserve"> (</w:t>
      </w:r>
      <w:proofErr w:type="spellStart"/>
      <w:r w:rsidRPr="00F93FDF">
        <w:rPr>
          <w:smallCaps/>
          <w:sz w:val="26"/>
          <w:szCs w:val="26"/>
        </w:rPr>
        <w:t>MhFT</w:t>
      </w:r>
      <w:proofErr w:type="spellEnd"/>
      <w:r w:rsidRPr="00F93FDF">
        <w:rPr>
          <w:smallCaps/>
          <w:sz w:val="26"/>
          <w:szCs w:val="26"/>
        </w:rPr>
        <w:t>)</w:t>
      </w:r>
    </w:p>
    <w:p w:rsidR="0055531F" w:rsidRPr="00F93FDF" w:rsidRDefault="0055531F" w:rsidP="0055531F">
      <w:pPr>
        <w:rPr>
          <w:b/>
          <w:i/>
          <w:iCs/>
          <w:smallCaps/>
          <w:sz w:val="26"/>
          <w:szCs w:val="26"/>
        </w:rPr>
      </w:pPr>
      <w:r w:rsidRPr="00F93FDF">
        <w:rPr>
          <w:b/>
          <w:i/>
          <w:iCs/>
          <w:sz w:val="26"/>
          <w:szCs w:val="26"/>
        </w:rPr>
        <w:t>Társrendezők</w:t>
      </w:r>
      <w:r w:rsidRPr="00F93FDF">
        <w:rPr>
          <w:b/>
          <w:i/>
          <w:iCs/>
          <w:smallCaps/>
          <w:sz w:val="26"/>
          <w:szCs w:val="26"/>
        </w:rPr>
        <w:t>:</w:t>
      </w:r>
    </w:p>
    <w:p w:rsidR="0055531F" w:rsidRDefault="0055531F" w:rsidP="0055531F">
      <w:pPr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Pécsi Tudományegyetem, Természettudományi Kar</w:t>
      </w:r>
    </w:p>
    <w:p w:rsidR="0055531F" w:rsidRPr="00F93FDF" w:rsidRDefault="0055531F" w:rsidP="0055531F">
      <w:pPr>
        <w:ind w:left="36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Duna-Dráva Nemzeti Parki Igazgatóság </w:t>
      </w:r>
      <w:r w:rsidRPr="00496B90">
        <w:rPr>
          <w:bCs/>
          <w:iCs/>
          <w:sz w:val="26"/>
          <w:szCs w:val="26"/>
        </w:rPr>
        <w:t>(DDNPI)</w:t>
      </w:r>
    </w:p>
    <w:p w:rsidR="0055531F" w:rsidRPr="00F93FDF" w:rsidRDefault="0055531F" w:rsidP="0055531F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Földmérési, Térképészeti és Távérzékelési Társaság (MFTTT)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Földrajzi Társaság (MFT)</w:t>
      </w:r>
    </w:p>
    <w:p w:rsidR="0055531F" w:rsidRDefault="0055531F" w:rsidP="0055531F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Geofizikusok Egyesülete (MGE)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>
        <w:rPr>
          <w:bCs/>
          <w:iCs/>
          <w:sz w:val="26"/>
          <w:szCs w:val="26"/>
        </w:rPr>
        <w:t>Magyar Hidrológiai Társaság (MHT)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Karszt- és Barlangkutató Társulat (MKBT)</w:t>
      </w:r>
    </w:p>
    <w:p w:rsidR="0055531F" w:rsidRDefault="0055531F" w:rsidP="0055531F">
      <w:pPr>
        <w:ind w:left="360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 Meteorológiai Társaság (MMT)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  <w:r>
        <w:rPr>
          <w:bCs/>
          <w:iCs/>
          <w:sz w:val="26"/>
          <w:szCs w:val="26"/>
        </w:rPr>
        <w:t>Magyar Természettudományi Társulat (MTT)</w:t>
      </w:r>
    </w:p>
    <w:p w:rsidR="0055531F" w:rsidRPr="00496B90" w:rsidRDefault="0055531F" w:rsidP="0055531F">
      <w:pPr>
        <w:ind w:left="360"/>
        <w:rPr>
          <w:bCs/>
          <w:iCs/>
          <w:strike/>
          <w:sz w:val="26"/>
          <w:szCs w:val="26"/>
        </w:rPr>
      </w:pPr>
      <w:r w:rsidRPr="006D4DC1">
        <w:rPr>
          <w:bCs/>
          <w:iCs/>
          <w:sz w:val="26"/>
          <w:szCs w:val="26"/>
        </w:rPr>
        <w:t xml:space="preserve">Magyar Tudományos </w:t>
      </w:r>
      <w:r w:rsidRPr="00496B90">
        <w:rPr>
          <w:bCs/>
          <w:iCs/>
          <w:sz w:val="26"/>
          <w:szCs w:val="26"/>
        </w:rPr>
        <w:t xml:space="preserve">Akadémia, (MTA), X. Földtudományok Osztálya </w:t>
      </w:r>
    </w:p>
    <w:p w:rsidR="0055531F" w:rsidRPr="00496B90" w:rsidRDefault="0055531F" w:rsidP="0055531F">
      <w:pPr>
        <w:ind w:left="360"/>
        <w:rPr>
          <w:bCs/>
          <w:iCs/>
          <w:sz w:val="26"/>
          <w:szCs w:val="26"/>
        </w:rPr>
      </w:pPr>
      <w:r w:rsidRPr="00496B90">
        <w:rPr>
          <w:bCs/>
          <w:iCs/>
          <w:sz w:val="26"/>
          <w:szCs w:val="26"/>
        </w:rPr>
        <w:t>Országos Magyar Bányászati és Kohászati egyesület (OMBKE)</w:t>
      </w:r>
    </w:p>
    <w:p w:rsidR="0055531F" w:rsidRPr="00F93FDF" w:rsidRDefault="0055531F" w:rsidP="0055531F">
      <w:pPr>
        <w:ind w:left="360"/>
        <w:rPr>
          <w:bCs/>
          <w:iCs/>
          <w:smallCaps/>
          <w:sz w:val="26"/>
          <w:szCs w:val="26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Felkért fővédnök</w:t>
      </w:r>
    </w:p>
    <w:tbl>
      <w:tblPr>
        <w:tblW w:w="7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5309"/>
      </w:tblGrid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6D4DC1" w:rsidRDefault="0055531F" w:rsidP="008570FF">
            <w:pPr>
              <w:jc w:val="both"/>
              <w:rPr>
                <w:bCs/>
                <w:iCs/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Dr. Áder János </w:t>
            </w:r>
          </w:p>
        </w:tc>
        <w:tc>
          <w:tcPr>
            <w:tcW w:w="530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köztársasági elnök</w:t>
            </w:r>
          </w:p>
        </w:tc>
      </w:tr>
    </w:tbl>
    <w:p w:rsidR="0055531F" w:rsidRDefault="0055531F" w:rsidP="0055531F">
      <w:pPr>
        <w:rPr>
          <w:i/>
          <w:iCs/>
          <w:caps/>
          <w:sz w:val="26"/>
          <w:szCs w:val="26"/>
        </w:rPr>
      </w:pPr>
    </w:p>
    <w:p w:rsidR="0055531F" w:rsidRPr="00F93FDF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Felkér</w:t>
      </w:r>
      <w:r>
        <w:rPr>
          <w:b/>
          <w:iCs/>
          <w:sz w:val="26"/>
          <w:szCs w:val="26"/>
        </w:rPr>
        <w:t>t</w:t>
      </w:r>
      <w:r w:rsidRPr="00F93FDF">
        <w:rPr>
          <w:b/>
          <w:iCs/>
          <w:sz w:val="26"/>
          <w:szCs w:val="26"/>
        </w:rPr>
        <w:t xml:space="preserve"> védnökök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093"/>
      </w:tblGrid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6D4DC1" w:rsidRDefault="0055531F" w:rsidP="008570FF">
            <w:pPr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Lovász László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akadémikus, </w:t>
            </w:r>
            <w:r>
              <w:rPr>
                <w:sz w:val="26"/>
                <w:szCs w:val="26"/>
              </w:rPr>
              <w:t xml:space="preserve">A </w:t>
            </w:r>
            <w:r w:rsidRPr="006D4DC1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agyar Tudományos Akadémia</w:t>
            </w:r>
            <w:r w:rsidRPr="006D4DC1">
              <w:rPr>
                <w:sz w:val="26"/>
                <w:szCs w:val="26"/>
              </w:rPr>
              <w:t xml:space="preserve"> elnöke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6D4DC1" w:rsidRDefault="0055531F" w:rsidP="008570FF">
            <w:pPr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Kocsis Károly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akadémikus, A</w:t>
            </w:r>
            <w:r>
              <w:rPr>
                <w:sz w:val="26"/>
                <w:szCs w:val="26"/>
              </w:rPr>
              <w:t xml:space="preserve"> MTA Magyar T</w:t>
            </w:r>
            <w:r w:rsidRPr="006D4DC1">
              <w:rPr>
                <w:sz w:val="26"/>
                <w:szCs w:val="26"/>
              </w:rPr>
              <w:t xml:space="preserve">udományosság </w:t>
            </w:r>
            <w:r>
              <w:rPr>
                <w:sz w:val="26"/>
                <w:szCs w:val="26"/>
              </w:rPr>
              <w:t>K</w:t>
            </w:r>
            <w:r w:rsidRPr="006D4DC1">
              <w:rPr>
                <w:sz w:val="26"/>
                <w:szCs w:val="26"/>
              </w:rPr>
              <w:t xml:space="preserve">ülföldön </w:t>
            </w:r>
            <w:r>
              <w:rPr>
                <w:sz w:val="26"/>
                <w:szCs w:val="26"/>
              </w:rPr>
              <w:t>Elnöki B</w:t>
            </w:r>
            <w:r w:rsidRPr="006D4DC1">
              <w:rPr>
                <w:sz w:val="26"/>
                <w:szCs w:val="26"/>
              </w:rPr>
              <w:t>izottság elnöke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F93FDF" w:rsidRDefault="0055531F" w:rsidP="008570FF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Dr. Páva Zsolt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Pécs</w:t>
            </w:r>
            <w:r w:rsidRPr="00F93FDF">
              <w:rPr>
                <w:sz w:val="26"/>
                <w:szCs w:val="26"/>
              </w:rPr>
              <w:t xml:space="preserve"> város polgármestere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F93FDF" w:rsidRDefault="0055531F" w:rsidP="008570FF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Dr. Bódis József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jc w:val="both"/>
              <w:rPr>
                <w:sz w:val="26"/>
                <w:szCs w:val="26"/>
              </w:rPr>
            </w:pPr>
            <w:r w:rsidRPr="00F93FDF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Pécsi Tudománye</w:t>
            </w:r>
            <w:r w:rsidRPr="00F93FDF">
              <w:rPr>
                <w:sz w:val="26"/>
                <w:szCs w:val="26"/>
              </w:rPr>
              <w:t>gyetem rektora</w:t>
            </w:r>
          </w:p>
        </w:tc>
      </w:tr>
      <w:tr w:rsidR="0055531F" w:rsidRPr="00F93FDF" w:rsidTr="008570FF">
        <w:trPr>
          <w:trHeight w:val="300"/>
        </w:trPr>
        <w:tc>
          <w:tcPr>
            <w:tcW w:w="2263" w:type="dxa"/>
          </w:tcPr>
          <w:p w:rsidR="0055531F" w:rsidRPr="00F93FDF" w:rsidRDefault="0055531F" w:rsidP="008570FF">
            <w:pPr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Gábriel Róbert </w:t>
            </w:r>
          </w:p>
        </w:tc>
        <w:tc>
          <w:tcPr>
            <w:tcW w:w="70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93FDF" w:rsidRDefault="0055531F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93FDF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Pécsi Tudománye</w:t>
            </w:r>
            <w:r w:rsidRPr="00F93FDF">
              <w:rPr>
                <w:sz w:val="26"/>
                <w:szCs w:val="26"/>
              </w:rPr>
              <w:t>gyetem</w:t>
            </w:r>
            <w:r>
              <w:rPr>
                <w:sz w:val="26"/>
                <w:szCs w:val="26"/>
              </w:rPr>
              <w:t xml:space="preserve"> Természettudományi Karának dékánja</w:t>
            </w:r>
          </w:p>
        </w:tc>
      </w:tr>
    </w:tbl>
    <w:p w:rsidR="0055531F" w:rsidRPr="00F93FDF" w:rsidRDefault="0055531F" w:rsidP="0055531F">
      <w:pPr>
        <w:rPr>
          <w:i/>
          <w:iCs/>
          <w:smallCaps/>
          <w:sz w:val="26"/>
          <w:szCs w:val="26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 xml:space="preserve">A rendezvény </w:t>
      </w:r>
      <w:r>
        <w:rPr>
          <w:b/>
          <w:iCs/>
          <w:sz w:val="26"/>
          <w:szCs w:val="26"/>
        </w:rPr>
        <w:t>tudományos bizottsága</w:t>
      </w:r>
    </w:p>
    <w:tbl>
      <w:tblPr>
        <w:tblW w:w="17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057"/>
        <w:gridCol w:w="13532"/>
      </w:tblGrid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E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>lnök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Baksa Csaba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és a HUNGEO TOP elnöke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T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>itkár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057" w:type="dxa"/>
            <w:shd w:val="clear" w:color="auto" w:fill="auto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Cserny Tibor 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főtitkár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Tagok:</w:t>
            </w: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 xml:space="preserve">Ádám József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MTTT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Budai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jc w:val="both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 és ELTE, professzor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Csicsák József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Mecsekérc műszaki 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Dövényi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PTE, Doktori Iskola vezetője + MFT megbízott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Dunk</w:t>
            </w:r>
            <w:r>
              <w:rPr>
                <w:sz w:val="26"/>
                <w:szCs w:val="26"/>
              </w:rPr>
              <w:t>e</w:t>
            </w:r>
            <w:r w:rsidRPr="006D4DC1">
              <w:rPr>
                <w:sz w:val="26"/>
                <w:szCs w:val="26"/>
              </w:rPr>
              <w:t>l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MMT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 w:rsidRPr="006D4DC1">
              <w:rPr>
                <w:sz w:val="26"/>
                <w:szCs w:val="26"/>
              </w:rPr>
              <w:t>Fancsik</w:t>
            </w:r>
            <w:proofErr w:type="spellEnd"/>
            <w:r w:rsidRPr="006D4DC1">
              <w:rPr>
                <w:sz w:val="26"/>
                <w:szCs w:val="26"/>
              </w:rPr>
              <w:t xml:space="preserve"> Tamás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MFGI 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  <w:shd w:val="clear" w:color="auto" w:fill="auto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Geresdi István</w:t>
            </w:r>
          </w:p>
        </w:tc>
        <w:tc>
          <w:tcPr>
            <w:tcW w:w="1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PTE, Földrajzi Intézet 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Gombár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MGE megbízott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Huszár László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OMBKE alelnök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Katona Gábor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MBFH főosztályvezető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proofErr w:type="spellStart"/>
            <w:r w:rsidRPr="006D4DC1">
              <w:rPr>
                <w:sz w:val="26"/>
                <w:szCs w:val="26"/>
              </w:rPr>
              <w:t>Leél-Össy</w:t>
            </w:r>
            <w:proofErr w:type="spellEnd"/>
            <w:r w:rsidRPr="006D4DC1">
              <w:rPr>
                <w:sz w:val="26"/>
                <w:szCs w:val="26"/>
              </w:rPr>
              <w:t xml:space="preserve"> Szabolcs 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MKBT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Lénárt László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MHT megbízott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496B90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496B90" w:rsidRDefault="0055531F" w:rsidP="008570FF">
            <w:pPr>
              <w:ind w:right="-310"/>
              <w:rPr>
                <w:sz w:val="26"/>
                <w:szCs w:val="26"/>
              </w:rPr>
            </w:pPr>
            <w:r w:rsidRPr="00496B90">
              <w:rPr>
                <w:sz w:val="26"/>
                <w:szCs w:val="26"/>
              </w:rPr>
              <w:t>Szarka László akadémikus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 xml:space="preserve">MTA </w:t>
            </w:r>
            <w:proofErr w:type="spellStart"/>
            <w:r w:rsidRPr="006D4DC1">
              <w:rPr>
                <w:sz w:val="26"/>
                <w:szCs w:val="26"/>
              </w:rPr>
              <w:t>CsFK</w:t>
            </w:r>
            <w:proofErr w:type="spellEnd"/>
            <w:r w:rsidRPr="006D4DC1">
              <w:rPr>
                <w:sz w:val="26"/>
                <w:szCs w:val="26"/>
              </w:rPr>
              <w:t xml:space="preserve"> főigazgató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Tardy János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 w:rsidRPr="006D4DC1">
              <w:rPr>
                <w:sz w:val="26"/>
                <w:szCs w:val="26"/>
              </w:rPr>
              <w:t>MTT ügyvezető 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r w:rsidRPr="006D4DC1">
              <w:rPr>
                <w:sz w:val="26"/>
                <w:szCs w:val="26"/>
              </w:rPr>
              <w:t>Unger Zoltán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 w:rsidRPr="006D4DC1">
              <w:rPr>
                <w:sz w:val="26"/>
                <w:szCs w:val="26"/>
              </w:rPr>
              <w:t>MhFT</w:t>
            </w:r>
            <w:proofErr w:type="spellEnd"/>
            <w:r w:rsidRPr="006D4DC1">
              <w:rPr>
                <w:sz w:val="26"/>
                <w:szCs w:val="26"/>
              </w:rPr>
              <w:t xml:space="preserve"> társelnök</w:t>
            </w:r>
          </w:p>
        </w:tc>
      </w:tr>
      <w:tr w:rsidR="0055531F" w:rsidRPr="00037361" w:rsidTr="008570FF">
        <w:trPr>
          <w:trHeight w:val="300"/>
        </w:trPr>
        <w:tc>
          <w:tcPr>
            <w:tcW w:w="993" w:type="dxa"/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</w:p>
        </w:tc>
        <w:tc>
          <w:tcPr>
            <w:tcW w:w="3057" w:type="dxa"/>
          </w:tcPr>
          <w:p w:rsidR="0055531F" w:rsidRDefault="0055531F" w:rsidP="008570FF">
            <w:pPr>
              <w:ind w:right="-3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Závoczky</w:t>
            </w:r>
            <w:proofErr w:type="spellEnd"/>
            <w:r>
              <w:rPr>
                <w:sz w:val="26"/>
                <w:szCs w:val="26"/>
              </w:rPr>
              <w:t xml:space="preserve"> Szabolcs</w:t>
            </w:r>
          </w:p>
        </w:tc>
        <w:tc>
          <w:tcPr>
            <w:tcW w:w="1353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D4DC1" w:rsidRDefault="0055531F" w:rsidP="008570FF">
            <w:pPr>
              <w:ind w:right="-3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DDNPI igazgató</w:t>
            </w:r>
          </w:p>
        </w:tc>
      </w:tr>
    </w:tbl>
    <w:p w:rsidR="0055531F" w:rsidRPr="00F93FDF" w:rsidRDefault="0055531F" w:rsidP="0055531F">
      <w:pPr>
        <w:rPr>
          <w:i/>
          <w:iCs/>
          <w:smallCaps/>
          <w:sz w:val="26"/>
          <w:szCs w:val="26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A rendezvény szervező</w:t>
      </w:r>
      <w:r>
        <w:rPr>
          <w:b/>
          <w:iCs/>
          <w:sz w:val="26"/>
          <w:szCs w:val="26"/>
        </w:rPr>
        <w:t>bizottsága</w:t>
      </w:r>
    </w:p>
    <w:tbl>
      <w:tblPr>
        <w:tblW w:w="8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3626"/>
        <w:gridCol w:w="3626"/>
      </w:tblGrid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Elnök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rPr>
                <w:bCs/>
                <w:iCs/>
                <w:sz w:val="26"/>
                <w:szCs w:val="26"/>
              </w:rPr>
            </w:pPr>
            <w:r w:rsidRPr="006D4DC1">
              <w:rPr>
                <w:bCs/>
                <w:iCs/>
                <w:sz w:val="26"/>
                <w:szCs w:val="26"/>
              </w:rPr>
              <w:t>Dr. Baksa Csaba (</w:t>
            </w:r>
            <w:proofErr w:type="spellStart"/>
            <w:r w:rsidRPr="006D4DC1">
              <w:rPr>
                <w:bCs/>
                <w:iCs/>
                <w:sz w:val="26"/>
                <w:szCs w:val="26"/>
              </w:rPr>
              <w:t>MhFT</w:t>
            </w:r>
            <w:proofErr w:type="spellEnd"/>
            <w:r w:rsidRPr="006D4DC1">
              <w:rPr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3626" w:type="dxa"/>
          </w:tcPr>
          <w:p w:rsidR="0055531F" w:rsidRPr="006D4DC1" w:rsidRDefault="0055531F" w:rsidP="008570FF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Titkár: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Cserny Tibor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26" w:type="dxa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D4DC1">
              <w:rPr>
                <w:b/>
                <w:bCs/>
                <w:i/>
                <w:iCs/>
                <w:sz w:val="26"/>
                <w:szCs w:val="26"/>
              </w:rPr>
              <w:t>Tagok:</w:t>
            </w: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Geresdi István (PTE)</w:t>
            </w:r>
          </w:p>
        </w:tc>
        <w:tc>
          <w:tcPr>
            <w:tcW w:w="3626" w:type="dxa"/>
            <w:vAlign w:val="center"/>
          </w:tcPr>
          <w:p w:rsidR="0055531F" w:rsidRPr="00C64753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Dr. Konrád Gyula (PTE,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6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 w:rsidRPr="006D4DC1">
              <w:rPr>
                <w:rFonts w:ascii="Times New Roman" w:hAnsi="Times New Roman"/>
                <w:bCs/>
                <w:iCs/>
                <w:sz w:val="26"/>
                <w:szCs w:val="26"/>
              </w:rPr>
              <w:t>Dr.</w:t>
            </w:r>
            <w:r w:rsidRPr="006D4DC1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D4DC1">
              <w:rPr>
                <w:rFonts w:ascii="Times New Roman" w:hAnsi="Times New Roman"/>
                <w:sz w:val="26"/>
                <w:szCs w:val="26"/>
              </w:rPr>
              <w:t>Hámos Gábor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26" w:type="dxa"/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D4DC1">
              <w:rPr>
                <w:rFonts w:ascii="Times New Roman" w:hAnsi="Times New Roman"/>
                <w:sz w:val="26"/>
                <w:szCs w:val="26"/>
              </w:rPr>
              <w:t>Krivánné Horváth Ágnes (</w:t>
            </w:r>
            <w:proofErr w:type="spellStart"/>
            <w:r w:rsidRPr="006D4DC1">
              <w:rPr>
                <w:rFonts w:ascii="Times New Roman" w:hAnsi="Times New Roman"/>
                <w:sz w:val="26"/>
                <w:szCs w:val="26"/>
              </w:rPr>
              <w:t>MhFT</w:t>
            </w:r>
            <w:proofErr w:type="spellEnd"/>
            <w:r w:rsidRPr="006D4D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5531F" w:rsidRPr="006D4DC1" w:rsidTr="008570FF">
        <w:tc>
          <w:tcPr>
            <w:tcW w:w="905" w:type="dxa"/>
            <w:vAlign w:val="center"/>
          </w:tcPr>
          <w:p w:rsidR="0055531F" w:rsidRPr="006D4DC1" w:rsidRDefault="0055531F" w:rsidP="008570F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6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531F" w:rsidRPr="006D4DC1" w:rsidRDefault="00CC4E29" w:rsidP="008570FF">
            <w:pPr>
              <w:pStyle w:val="Nincstrkz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Komlós Attila</w:t>
            </w:r>
            <w:r w:rsidR="0055531F" w:rsidRPr="00C64753">
              <w:rPr>
                <w:rFonts w:ascii="Times New Roman" w:hAnsi="Times New Roman"/>
                <w:sz w:val="26"/>
                <w:szCs w:val="26"/>
              </w:rPr>
              <w:t xml:space="preserve"> (DDNPI)</w:t>
            </w:r>
          </w:p>
        </w:tc>
        <w:tc>
          <w:tcPr>
            <w:tcW w:w="3626" w:type="dxa"/>
            <w:vAlign w:val="center"/>
          </w:tcPr>
          <w:p w:rsidR="0055531F" w:rsidRPr="006D4DC1" w:rsidRDefault="0055531F" w:rsidP="008570FF">
            <w:pPr>
              <w:pStyle w:val="Nincstrkz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55531F" w:rsidRDefault="0055531F" w:rsidP="0055531F">
      <w:pPr>
        <w:spacing w:after="160" w:line="259" w:lineRule="auto"/>
        <w:rPr>
          <w:b/>
          <w:bCs/>
          <w:i/>
          <w:iCs/>
          <w:color w:val="000000"/>
          <w:sz w:val="12"/>
          <w:szCs w:val="12"/>
        </w:rPr>
      </w:pPr>
    </w:p>
    <w:p w:rsidR="0055531F" w:rsidRPr="00F93FDF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 konferencia nyelve magyar.</w:t>
      </w:r>
    </w:p>
    <w:p w:rsidR="0055531F" w:rsidRPr="00FC4314" w:rsidRDefault="0055531F" w:rsidP="0055531F">
      <w:pPr>
        <w:rPr>
          <w:b/>
          <w:bCs/>
          <w:i/>
          <w:iCs/>
          <w:color w:val="000000"/>
          <w:sz w:val="12"/>
          <w:szCs w:val="12"/>
        </w:rPr>
      </w:pPr>
    </w:p>
    <w:p w:rsidR="0055531F" w:rsidRPr="00F93FDF" w:rsidRDefault="0055531F" w:rsidP="0055531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Határidők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proofErr w:type="spellStart"/>
      <w:r>
        <w:rPr>
          <w:bCs/>
          <w:iCs/>
          <w:sz w:val="26"/>
          <w:szCs w:val="26"/>
        </w:rPr>
        <w:t>On</w:t>
      </w:r>
      <w:proofErr w:type="spellEnd"/>
      <w:r>
        <w:rPr>
          <w:bCs/>
          <w:iCs/>
          <w:sz w:val="26"/>
          <w:szCs w:val="26"/>
        </w:rPr>
        <w:t xml:space="preserve"> line jelentkezés (korai regisztráció):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>. március 31.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Előadás</w:t>
      </w:r>
      <w:r>
        <w:rPr>
          <w:bCs/>
          <w:iCs/>
          <w:sz w:val="26"/>
          <w:szCs w:val="26"/>
        </w:rPr>
        <w:t>/poszter kivonat beküldése: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 xml:space="preserve">. </w:t>
      </w:r>
      <w:r w:rsidR="00BF79C4">
        <w:rPr>
          <w:bCs/>
          <w:iCs/>
          <w:sz w:val="26"/>
          <w:szCs w:val="26"/>
        </w:rPr>
        <w:t>május 31</w:t>
      </w:r>
      <w:r w:rsidRPr="00F93FDF">
        <w:rPr>
          <w:bCs/>
          <w:iCs/>
          <w:sz w:val="26"/>
          <w:szCs w:val="26"/>
        </w:rPr>
        <w:t>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Az előad</w:t>
      </w:r>
      <w:r>
        <w:rPr>
          <w:bCs/>
          <w:iCs/>
          <w:sz w:val="26"/>
          <w:szCs w:val="26"/>
        </w:rPr>
        <w:t xml:space="preserve">ások/poszterek elfogadása: 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 xml:space="preserve">. </w:t>
      </w:r>
      <w:r w:rsidR="00BF79C4">
        <w:rPr>
          <w:bCs/>
          <w:iCs/>
          <w:sz w:val="26"/>
          <w:szCs w:val="26"/>
        </w:rPr>
        <w:t>június 15</w:t>
      </w:r>
      <w:bookmarkStart w:id="0" w:name="_GoBack"/>
      <w:bookmarkEnd w:id="0"/>
      <w:r w:rsidRPr="00F93FDF">
        <w:rPr>
          <w:bCs/>
          <w:iCs/>
          <w:sz w:val="26"/>
          <w:szCs w:val="26"/>
        </w:rPr>
        <w:t>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Az előadások teljes szövegének beküldése </w:t>
      </w:r>
      <w:r w:rsidRPr="00F93FDF">
        <w:rPr>
          <w:bCs/>
          <w:iCs/>
          <w:sz w:val="26"/>
          <w:szCs w:val="26"/>
        </w:rPr>
        <w:br/>
        <w:t>rövid ang</w:t>
      </w:r>
      <w:r>
        <w:rPr>
          <w:bCs/>
          <w:iCs/>
          <w:sz w:val="26"/>
          <w:szCs w:val="26"/>
        </w:rPr>
        <w:t xml:space="preserve">ol nyelvű összefoglalóval: </w:t>
      </w:r>
      <w:r>
        <w:rPr>
          <w:bCs/>
          <w:iCs/>
          <w:sz w:val="26"/>
          <w:szCs w:val="26"/>
        </w:rPr>
        <w:tab/>
        <w:t>2017</w:t>
      </w:r>
      <w:r w:rsidRPr="00F93FDF">
        <w:rPr>
          <w:bCs/>
          <w:iCs/>
          <w:sz w:val="26"/>
          <w:szCs w:val="26"/>
        </w:rPr>
        <w:t>. június 30.</w:t>
      </w:r>
    </w:p>
    <w:p w:rsidR="0055531F" w:rsidRPr="00F93FDF" w:rsidRDefault="0055531F" w:rsidP="0055531F">
      <w:pPr>
        <w:tabs>
          <w:tab w:val="left" w:pos="6300"/>
        </w:tabs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Részvételi díj befizetése: A magyarországi és külföldi résztvevők számára is a később megküldendő </w:t>
      </w:r>
      <w:r>
        <w:rPr>
          <w:bCs/>
          <w:iCs/>
          <w:sz w:val="26"/>
          <w:szCs w:val="26"/>
        </w:rPr>
        <w:t>számlán feltüntetett határidőig, de legkésőbb augusztus 7.-ig.</w:t>
      </w:r>
    </w:p>
    <w:p w:rsidR="0055531F" w:rsidRPr="00F93FDF" w:rsidRDefault="0055531F" w:rsidP="0055531F">
      <w:pPr>
        <w:rPr>
          <w:i/>
          <w:sz w:val="26"/>
          <w:szCs w:val="26"/>
        </w:rPr>
      </w:pPr>
    </w:p>
    <w:p w:rsidR="0055531F" w:rsidRPr="00F93FDF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>Az előadóülések helyszíne</w:t>
      </w:r>
    </w:p>
    <w:p w:rsidR="0055531F" w:rsidRPr="00665D1C" w:rsidRDefault="0055531F" w:rsidP="0055531F">
      <w:pPr>
        <w:rPr>
          <w:rStyle w:val="headertext"/>
          <w:sz w:val="26"/>
          <w:szCs w:val="26"/>
        </w:rPr>
      </w:pPr>
      <w:r w:rsidRPr="00665D1C">
        <w:rPr>
          <w:bCs/>
          <w:iCs/>
          <w:color w:val="000000"/>
          <w:sz w:val="26"/>
          <w:szCs w:val="26"/>
        </w:rPr>
        <w:t>Pécsi Tudományegyetem, TTK 7624 Pécs Ifjúság út 6.</w:t>
      </w:r>
    </w:p>
    <w:p w:rsidR="0055531F" w:rsidRPr="00CD6E39" w:rsidRDefault="0055531F" w:rsidP="0055531F">
      <w:pPr>
        <w:rPr>
          <w:i/>
          <w:iCs/>
          <w:smallCaps/>
          <w:sz w:val="12"/>
          <w:szCs w:val="12"/>
        </w:rPr>
      </w:pPr>
    </w:p>
    <w:p w:rsidR="0055531F" w:rsidRPr="00E928C0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928C0">
        <w:rPr>
          <w:b/>
          <w:iCs/>
          <w:sz w:val="26"/>
          <w:szCs w:val="26"/>
        </w:rPr>
        <w:t>Áttekintő program</w:t>
      </w:r>
    </w:p>
    <w:p w:rsidR="0055531F" w:rsidRPr="00F93FDF" w:rsidRDefault="0055531F" w:rsidP="0055531F">
      <w:pPr>
        <w:pStyle w:val="Nincstrkz"/>
        <w:keepNext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Augusztus </w:t>
      </w:r>
    </w:p>
    <w:p w:rsidR="0055531F" w:rsidRPr="00496B90" w:rsidRDefault="0055531F" w:rsidP="0055531F">
      <w:pPr>
        <w:pStyle w:val="Nincstrkz"/>
        <w:ind w:firstLine="360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16. (szerda) szakmai terepbejárás</w:t>
      </w:r>
      <w:r w:rsidRPr="00496B90">
        <w:rPr>
          <w:rFonts w:ascii="Times New Roman" w:hAnsi="Times New Roman"/>
          <w:sz w:val="26"/>
          <w:szCs w:val="26"/>
        </w:rPr>
        <w:t xml:space="preserve"> Pécsett és környékén</w:t>
      </w:r>
    </w:p>
    <w:p w:rsidR="0055531F" w:rsidRDefault="0055531F" w:rsidP="0055531F">
      <w:pPr>
        <w:shd w:val="clear" w:color="auto" w:fill="FFFFFF"/>
        <w:ind w:left="708"/>
        <w:rPr>
          <w:rFonts w:ascii="Garamond" w:hAnsi="Garamond" w:cs="Arial"/>
          <w:color w:val="003300"/>
        </w:rPr>
      </w:pPr>
      <w:proofErr w:type="gramStart"/>
      <w:r w:rsidRPr="00496B90">
        <w:rPr>
          <w:sz w:val="26"/>
          <w:szCs w:val="26"/>
        </w:rPr>
        <w:t xml:space="preserve">Tervezett útvonal: Indulás 11.00 órakor Pécsről, az Egyetem parkolójától – </w:t>
      </w:r>
      <w:r w:rsidRPr="00EA41B8">
        <w:rPr>
          <w:sz w:val="26"/>
          <w:szCs w:val="26"/>
        </w:rPr>
        <w:t>Komló (</w:t>
      </w:r>
      <w:proofErr w:type="spellStart"/>
      <w:r w:rsidRPr="00EA41B8">
        <w:rPr>
          <w:sz w:val="26"/>
          <w:szCs w:val="26"/>
        </w:rPr>
        <w:t>andezitbánya</w:t>
      </w:r>
      <w:proofErr w:type="spellEnd"/>
      <w:r w:rsidRPr="00EA41B8">
        <w:rPr>
          <w:sz w:val="26"/>
          <w:szCs w:val="26"/>
        </w:rPr>
        <w:t xml:space="preserve">, bányalátogatás, robbantás) – Dömör-kapu (séta, panoráma a Karolina külfejtésre és a Széchenyi-aknára) – </w:t>
      </w:r>
      <w:proofErr w:type="spellStart"/>
      <w:r w:rsidRPr="00EA41B8">
        <w:rPr>
          <w:sz w:val="26"/>
          <w:szCs w:val="26"/>
        </w:rPr>
        <w:t>Tettye</w:t>
      </w:r>
      <w:proofErr w:type="spellEnd"/>
      <w:r w:rsidRPr="00EA41B8">
        <w:rPr>
          <w:sz w:val="26"/>
          <w:szCs w:val="26"/>
        </w:rPr>
        <w:t xml:space="preserve">, Havi-hegyi séta (panoráma, szarmata sekélytengeri mészkő, kilátó, </w:t>
      </w:r>
      <w:proofErr w:type="spellStart"/>
      <w:r w:rsidRPr="00EA41B8">
        <w:rPr>
          <w:sz w:val="26"/>
          <w:szCs w:val="26"/>
        </w:rPr>
        <w:t>Tettye</w:t>
      </w:r>
      <w:proofErr w:type="spellEnd"/>
      <w:r w:rsidRPr="00EA41B8">
        <w:rPr>
          <w:sz w:val="26"/>
          <w:szCs w:val="26"/>
        </w:rPr>
        <w:t xml:space="preserve"> forrás</w:t>
      </w:r>
      <w:r w:rsidR="00F45796">
        <w:rPr>
          <w:sz w:val="26"/>
          <w:szCs w:val="26"/>
        </w:rPr>
        <w:t>, Pintér kerti arborétum</w:t>
      </w:r>
      <w:r w:rsidRPr="00EA41B8">
        <w:rPr>
          <w:sz w:val="26"/>
          <w:szCs w:val="26"/>
        </w:rPr>
        <w:t xml:space="preserve">) – séta a Zsolnay Kulturális Negyedben és </w:t>
      </w:r>
      <w:r w:rsidR="00F45796">
        <w:rPr>
          <w:sz w:val="26"/>
          <w:szCs w:val="26"/>
        </w:rPr>
        <w:t xml:space="preserve">opcionális lehetőségként </w:t>
      </w:r>
      <w:r w:rsidRPr="00EA41B8">
        <w:rPr>
          <w:sz w:val="26"/>
          <w:szCs w:val="26"/>
        </w:rPr>
        <w:t>a Planetárium megtekintése</w:t>
      </w:r>
      <w:r w:rsidR="00F45796">
        <w:rPr>
          <w:sz w:val="26"/>
          <w:szCs w:val="26"/>
        </w:rPr>
        <w:t>, saját költségen, kedvezményes belépő: 700.- Ft</w:t>
      </w:r>
      <w:r w:rsidRPr="00EA41B8">
        <w:rPr>
          <w:sz w:val="26"/>
          <w:szCs w:val="26"/>
        </w:rPr>
        <w:t xml:space="preserve">; cca. </w:t>
      </w:r>
      <w:r>
        <w:rPr>
          <w:sz w:val="26"/>
          <w:szCs w:val="26"/>
        </w:rPr>
        <w:t>18:00 program vége, indulás a b</w:t>
      </w:r>
      <w:r w:rsidRPr="00EA41B8">
        <w:rPr>
          <w:sz w:val="26"/>
          <w:szCs w:val="26"/>
        </w:rPr>
        <w:t>elvárosba</w:t>
      </w:r>
      <w:proofErr w:type="gramEnd"/>
      <w:r w:rsidRPr="00EA41B8">
        <w:rPr>
          <w:rFonts w:ascii="Garamond" w:hAnsi="Garamond" w:cs="Arial"/>
          <w:color w:val="003300"/>
        </w:rPr>
        <w:t xml:space="preserve"> </w:t>
      </w:r>
    </w:p>
    <w:p w:rsidR="00CC4E29" w:rsidRDefault="00CC4E29" w:rsidP="0055531F">
      <w:pPr>
        <w:shd w:val="clear" w:color="auto" w:fill="FFFFFF"/>
        <w:ind w:left="708"/>
        <w:rPr>
          <w:rFonts w:ascii="Garamond" w:hAnsi="Garamond" w:cs="Arial"/>
          <w:color w:val="003300"/>
        </w:rPr>
      </w:pPr>
    </w:p>
    <w:p w:rsidR="00CC4E29" w:rsidRPr="00EA41B8" w:rsidRDefault="00CC4E29" w:rsidP="0055531F">
      <w:pPr>
        <w:shd w:val="clear" w:color="auto" w:fill="FFFFFF"/>
        <w:ind w:left="708"/>
        <w:rPr>
          <w:rFonts w:ascii="Garamond" w:hAnsi="Garamond" w:cs="Arial"/>
          <w:color w:val="222222"/>
        </w:rPr>
      </w:pPr>
      <w:proofErr w:type="gramStart"/>
      <w:r>
        <w:t>Tervezett útvonal: Indulás 11.00 órakor Pécsről, az Egyetem parkolójától – Komló (</w:t>
      </w:r>
      <w:proofErr w:type="spellStart"/>
      <w:r>
        <w:t>andezitbánya</w:t>
      </w:r>
      <w:proofErr w:type="spellEnd"/>
      <w:r>
        <w:t xml:space="preserve">, bányalátogatás, robbantás) – Dömör-kapu (séta, panoráma a Karolina </w:t>
      </w:r>
      <w:r>
        <w:lastRenderedPageBreak/>
        <w:t xml:space="preserve">külfejtésre és a Széchenyi-aknára) – </w:t>
      </w:r>
      <w:proofErr w:type="spellStart"/>
      <w:r>
        <w:t>Tettye</w:t>
      </w:r>
      <w:proofErr w:type="spellEnd"/>
      <w:r>
        <w:t xml:space="preserve">, Havi-hegyi séta (panoráma, szarmata sekélytengeri mészkő, kilátó, </w:t>
      </w:r>
      <w:proofErr w:type="spellStart"/>
      <w:r>
        <w:t>Tettye</w:t>
      </w:r>
      <w:proofErr w:type="spellEnd"/>
      <w:r>
        <w:t xml:space="preserve"> forrás, Pintér kerti arborétum) – séta a Zsolnay Kulturális Negyedben, ill. opcionális program a Planetárium megtekintése (saját költségre kedvezményes belépővel 700.- Ft); cca. 18:00 program vége, indulás a belvárosba</w:t>
      </w:r>
      <w:proofErr w:type="gramEnd"/>
    </w:p>
    <w:p w:rsidR="0055531F" w:rsidRPr="00EA41B8" w:rsidRDefault="0055531F" w:rsidP="0055531F">
      <w:pPr>
        <w:pStyle w:val="Nincstrkz"/>
        <w:ind w:firstLine="360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17. (csütörtök) plenáris előadások, este fogadás</w:t>
      </w:r>
      <w:r w:rsidRPr="00EA41B8">
        <w:rPr>
          <w:rFonts w:ascii="Times New Roman" w:hAnsi="Times New Roman"/>
          <w:sz w:val="26"/>
          <w:szCs w:val="26"/>
        </w:rPr>
        <w:t xml:space="preserve"> az Egyetem főépületében</w:t>
      </w:r>
    </w:p>
    <w:p w:rsidR="0055531F" w:rsidRPr="00A903B2" w:rsidRDefault="0055531F" w:rsidP="0055531F">
      <w:pPr>
        <w:pStyle w:val="Nincstrkz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18. (péntek) szekció ülések a TTK épületében</w:t>
      </w:r>
    </w:p>
    <w:p w:rsidR="0055531F" w:rsidRPr="00EA41B8" w:rsidRDefault="0055531F" w:rsidP="0055531F">
      <w:pPr>
        <w:pStyle w:val="Nincstrkz"/>
        <w:ind w:left="709" w:hanging="349"/>
        <w:jc w:val="both"/>
        <w:rPr>
          <w:rFonts w:ascii="Times New Roman" w:hAnsi="Times New Roman"/>
          <w:sz w:val="26"/>
          <w:szCs w:val="26"/>
        </w:rPr>
      </w:pPr>
      <w:r w:rsidRPr="00A903B2">
        <w:rPr>
          <w:rFonts w:ascii="Times New Roman" w:hAnsi="Times New Roman"/>
          <w:b/>
          <w:sz w:val="26"/>
          <w:szCs w:val="26"/>
        </w:rPr>
        <w:t>19–20. (szombat–vasárnap) szakmai terepbejárás</w:t>
      </w:r>
      <w:r w:rsidRPr="00EA41B8">
        <w:rPr>
          <w:rFonts w:ascii="Times New Roman" w:hAnsi="Times New Roman"/>
          <w:sz w:val="26"/>
          <w:szCs w:val="26"/>
        </w:rPr>
        <w:t xml:space="preserve"> a Mecsek </w:t>
      </w:r>
      <w:r>
        <w:rPr>
          <w:rFonts w:ascii="Times New Roman" w:hAnsi="Times New Roman"/>
          <w:sz w:val="26"/>
          <w:szCs w:val="26"/>
        </w:rPr>
        <w:t>hg.</w:t>
      </w:r>
      <w:r w:rsidRPr="00EA41B8">
        <w:rPr>
          <w:rFonts w:ascii="Times New Roman" w:hAnsi="Times New Roman"/>
          <w:sz w:val="26"/>
          <w:szCs w:val="26"/>
        </w:rPr>
        <w:t xml:space="preserve"> tágabb környeze</w:t>
      </w:r>
      <w:r>
        <w:rPr>
          <w:rFonts w:ascii="Times New Roman" w:hAnsi="Times New Roman"/>
          <w:sz w:val="26"/>
          <w:szCs w:val="26"/>
        </w:rPr>
        <w:softHyphen/>
      </w:r>
      <w:r w:rsidRPr="00EA41B8">
        <w:rPr>
          <w:rFonts w:ascii="Times New Roman" w:hAnsi="Times New Roman"/>
          <w:sz w:val="26"/>
          <w:szCs w:val="26"/>
        </w:rPr>
        <w:t>tében.</w:t>
      </w:r>
    </w:p>
    <w:p w:rsidR="0055531F" w:rsidRPr="00325674" w:rsidRDefault="0055531F" w:rsidP="0055531F">
      <w:pPr>
        <w:shd w:val="clear" w:color="auto" w:fill="FFFFFF"/>
        <w:ind w:left="709"/>
        <w:rPr>
          <w:rFonts w:cs="Calibri"/>
          <w:sz w:val="26"/>
          <w:szCs w:val="26"/>
          <w:lang w:eastAsia="en-US"/>
        </w:rPr>
      </w:pPr>
      <w:r w:rsidRPr="00EA41B8">
        <w:rPr>
          <w:rFonts w:cs="Calibri"/>
          <w:sz w:val="26"/>
          <w:szCs w:val="26"/>
          <w:lang w:eastAsia="en-US"/>
        </w:rPr>
        <w:t xml:space="preserve">Tervezett útvonal: </w:t>
      </w:r>
      <w:r w:rsidRPr="00EA41B8">
        <w:rPr>
          <w:rFonts w:cs="Calibri"/>
          <w:b/>
          <w:sz w:val="26"/>
          <w:szCs w:val="26"/>
          <w:lang w:eastAsia="en-US"/>
        </w:rPr>
        <w:t>1. nap:</w:t>
      </w:r>
      <w:r w:rsidRPr="00EA41B8">
        <w:rPr>
          <w:rFonts w:cs="Calibri"/>
          <w:sz w:val="26"/>
          <w:szCs w:val="26"/>
          <w:lang w:eastAsia="en-US"/>
        </w:rPr>
        <w:t xml:space="preserve"> 8:00 Indulás Pécsről, az Egyetem parkolójától – Villányi-hegység (volt VIZIG kőfejtő, egy pikkelyhatár</w:t>
      </w:r>
      <w:r>
        <w:rPr>
          <w:rFonts w:cs="Calibri"/>
          <w:sz w:val="26"/>
          <w:szCs w:val="26"/>
          <w:lang w:eastAsia="en-US"/>
        </w:rPr>
        <w:t xml:space="preserve"> feltárása) – Beremendi kőfejtő –</w:t>
      </w:r>
      <w:r w:rsidRPr="00EA41B8">
        <w:rPr>
          <w:rFonts w:cs="Calibri"/>
          <w:sz w:val="26"/>
          <w:szCs w:val="26"/>
          <w:lang w:eastAsia="en-US"/>
        </w:rPr>
        <w:t xml:space="preserve"> Megbékélés Kápolna – Nagyharsány – (</w:t>
      </w:r>
      <w:proofErr w:type="spellStart"/>
      <w:r w:rsidRPr="00EA41B8">
        <w:rPr>
          <w:rFonts w:cs="Calibri"/>
          <w:sz w:val="26"/>
          <w:szCs w:val="26"/>
          <w:lang w:eastAsia="en-US"/>
        </w:rPr>
        <w:t>Szobrosbánya</w:t>
      </w:r>
      <w:proofErr w:type="spellEnd"/>
      <w:r w:rsidRPr="00EA41B8">
        <w:rPr>
          <w:rFonts w:cs="Calibri"/>
          <w:sz w:val="26"/>
          <w:szCs w:val="26"/>
          <w:lang w:eastAsia="en-US"/>
        </w:rPr>
        <w:t xml:space="preserve">, séta, </w:t>
      </w:r>
      <w:r>
        <w:rPr>
          <w:rFonts w:cs="Calibri"/>
          <w:sz w:val="26"/>
          <w:szCs w:val="26"/>
          <w:lang w:eastAsia="en-US"/>
        </w:rPr>
        <w:t xml:space="preserve">hideg </w:t>
      </w:r>
      <w:r w:rsidRPr="00EA41B8">
        <w:rPr>
          <w:rFonts w:cs="Calibri"/>
          <w:sz w:val="26"/>
          <w:szCs w:val="26"/>
          <w:lang w:eastAsia="en-US"/>
        </w:rPr>
        <w:t>ebéd a parkban) –</w:t>
      </w:r>
      <w:r w:rsidRPr="00325674">
        <w:rPr>
          <w:rFonts w:cs="Calibri"/>
          <w:sz w:val="26"/>
          <w:szCs w:val="26"/>
          <w:lang w:eastAsia="en-US"/>
        </w:rPr>
        <w:t xml:space="preserve"> Mohá</w:t>
      </w:r>
      <w:r>
        <w:rPr>
          <w:rFonts w:cs="Calibri"/>
          <w:sz w:val="26"/>
          <w:szCs w:val="26"/>
          <w:lang w:eastAsia="en-US"/>
        </w:rPr>
        <w:t>csi Nemzeti Emlékhely – Villány (</w:t>
      </w:r>
      <w:r w:rsidRPr="00325674">
        <w:rPr>
          <w:rFonts w:cs="Calibri"/>
          <w:sz w:val="26"/>
          <w:szCs w:val="26"/>
          <w:lang w:eastAsia="en-US"/>
        </w:rPr>
        <w:t>Templom-hegy</w:t>
      </w:r>
      <w:r>
        <w:rPr>
          <w:rFonts w:cs="Calibri"/>
          <w:sz w:val="26"/>
          <w:szCs w:val="26"/>
          <w:lang w:eastAsia="en-US"/>
        </w:rPr>
        <w:t>i</w:t>
      </w:r>
      <w:r w:rsidRPr="00325674">
        <w:rPr>
          <w:rFonts w:cs="Calibri"/>
          <w:sz w:val="26"/>
          <w:szCs w:val="26"/>
          <w:lang w:eastAsia="en-US"/>
        </w:rPr>
        <w:t xml:space="preserve"> védett földtani feltárás</w:t>
      </w:r>
      <w:r>
        <w:rPr>
          <w:rFonts w:cs="Calibri"/>
          <w:sz w:val="26"/>
          <w:szCs w:val="26"/>
          <w:lang w:eastAsia="en-US"/>
        </w:rPr>
        <w:t xml:space="preserve">: </w:t>
      </w:r>
      <w:proofErr w:type="spellStart"/>
      <w:r w:rsidRPr="00325674">
        <w:rPr>
          <w:rFonts w:cs="Calibri"/>
          <w:sz w:val="26"/>
          <w:szCs w:val="26"/>
          <w:lang w:eastAsia="en-US"/>
        </w:rPr>
        <w:t>ammoniteszes</w:t>
      </w:r>
      <w:proofErr w:type="spellEnd"/>
      <w:r w:rsidRPr="00325674">
        <w:rPr>
          <w:rFonts w:cs="Calibri"/>
          <w:sz w:val="26"/>
          <w:szCs w:val="26"/>
          <w:lang w:eastAsia="en-US"/>
        </w:rPr>
        <w:t xml:space="preserve"> pad, kilátó, kisemlős lelőhely, triász hüllőmaradvá</w:t>
      </w:r>
      <w:r>
        <w:rPr>
          <w:rFonts w:cs="Calibri"/>
          <w:sz w:val="26"/>
          <w:szCs w:val="26"/>
          <w:lang w:eastAsia="en-US"/>
        </w:rPr>
        <w:t>nyok feltárása) – Villányi séta borkós</w:t>
      </w:r>
      <w:r>
        <w:rPr>
          <w:rFonts w:cs="Calibri"/>
          <w:sz w:val="26"/>
          <w:szCs w:val="26"/>
          <w:lang w:eastAsia="en-US"/>
        </w:rPr>
        <w:softHyphen/>
        <w:t>tolással. V</w:t>
      </w:r>
      <w:r w:rsidRPr="00325674">
        <w:rPr>
          <w:rFonts w:cs="Calibri"/>
          <w:sz w:val="26"/>
          <w:szCs w:val="26"/>
          <w:lang w:eastAsia="en-US"/>
        </w:rPr>
        <w:t>isszaérkezés Pécsre</w:t>
      </w:r>
      <w:r>
        <w:rPr>
          <w:rFonts w:cs="Calibri"/>
          <w:sz w:val="26"/>
          <w:szCs w:val="26"/>
          <w:lang w:eastAsia="en-US"/>
        </w:rPr>
        <w:t xml:space="preserve"> cca. 20.00-21.00 óra.</w:t>
      </w:r>
    </w:p>
    <w:p w:rsidR="0055531F" w:rsidRPr="0055531F" w:rsidRDefault="0055531F" w:rsidP="0055531F">
      <w:pPr>
        <w:shd w:val="clear" w:color="auto" w:fill="FFFFFF"/>
        <w:ind w:left="709"/>
        <w:jc w:val="both"/>
        <w:rPr>
          <w:rFonts w:cs="Calibri"/>
          <w:sz w:val="12"/>
          <w:szCs w:val="12"/>
          <w:lang w:eastAsia="en-US"/>
        </w:rPr>
      </w:pPr>
    </w:p>
    <w:p w:rsidR="0055531F" w:rsidRPr="00325674" w:rsidRDefault="0055531F" w:rsidP="0055531F">
      <w:pPr>
        <w:shd w:val="clear" w:color="auto" w:fill="FFFFFF"/>
        <w:ind w:left="709"/>
        <w:jc w:val="both"/>
        <w:rPr>
          <w:rFonts w:cs="Calibri"/>
          <w:sz w:val="26"/>
          <w:szCs w:val="26"/>
          <w:lang w:eastAsia="en-US"/>
        </w:rPr>
      </w:pPr>
      <w:r w:rsidRPr="00325674">
        <w:rPr>
          <w:rFonts w:cs="Calibri"/>
          <w:b/>
          <w:sz w:val="26"/>
          <w:szCs w:val="26"/>
          <w:lang w:eastAsia="en-US"/>
        </w:rPr>
        <w:t>2. nap:</w:t>
      </w:r>
      <w:r w:rsidRPr="00325674">
        <w:rPr>
          <w:rFonts w:cs="Calibri"/>
          <w:sz w:val="26"/>
          <w:szCs w:val="26"/>
          <w:lang w:eastAsia="en-US"/>
        </w:rPr>
        <w:t xml:space="preserve"> 8:00 Indulás Pécsről, az Egyetem parkolójától –</w:t>
      </w:r>
      <w:r>
        <w:rPr>
          <w:rFonts w:cs="Calibri"/>
          <w:sz w:val="26"/>
          <w:szCs w:val="26"/>
          <w:lang w:eastAsia="en-US"/>
        </w:rPr>
        <w:t xml:space="preserve"> </w:t>
      </w:r>
      <w:r w:rsidRPr="00325674">
        <w:rPr>
          <w:rFonts w:cs="Calibri"/>
          <w:sz w:val="26"/>
          <w:szCs w:val="26"/>
          <w:lang w:eastAsia="en-US"/>
        </w:rPr>
        <w:t>Kővágó</w:t>
      </w:r>
      <w:r>
        <w:rPr>
          <w:rFonts w:cs="Calibri"/>
          <w:sz w:val="26"/>
          <w:szCs w:val="26"/>
          <w:lang w:eastAsia="en-US"/>
        </w:rPr>
        <w:t xml:space="preserve">szőlős (Az uránérc-bányászattal </w:t>
      </w:r>
      <w:r w:rsidRPr="00325674">
        <w:rPr>
          <w:rFonts w:cs="Calibri"/>
          <w:sz w:val="26"/>
          <w:szCs w:val="26"/>
          <w:lang w:eastAsia="en-US"/>
        </w:rPr>
        <w:t>kapcsolatos rekultiváció, központi meddőhányó, ókeresz</w:t>
      </w:r>
      <w:r>
        <w:rPr>
          <w:rFonts w:cs="Calibri"/>
          <w:sz w:val="26"/>
          <w:szCs w:val="26"/>
          <w:lang w:eastAsia="en-US"/>
        </w:rPr>
        <w:softHyphen/>
      </w:r>
      <w:r w:rsidRPr="00325674">
        <w:rPr>
          <w:rFonts w:cs="Calibri"/>
          <w:sz w:val="26"/>
          <w:szCs w:val="26"/>
          <w:lang w:eastAsia="en-US"/>
        </w:rPr>
        <w:t xml:space="preserve">tény sírkamra, a </w:t>
      </w:r>
      <w:proofErr w:type="spellStart"/>
      <w:r w:rsidRPr="00325674">
        <w:rPr>
          <w:rFonts w:cs="Calibri"/>
          <w:sz w:val="26"/>
          <w:szCs w:val="26"/>
          <w:lang w:eastAsia="en-US"/>
        </w:rPr>
        <w:t>rekultivált</w:t>
      </w:r>
      <w:proofErr w:type="spellEnd"/>
      <w:r w:rsidRPr="00325674">
        <w:rPr>
          <w:rFonts w:cs="Calibri"/>
          <w:sz w:val="26"/>
          <w:szCs w:val="26"/>
          <w:lang w:eastAsia="en-US"/>
        </w:rPr>
        <w:t xml:space="preserve"> zagytározó) – 11:00 Szigetvár (</w:t>
      </w:r>
      <w:r>
        <w:rPr>
          <w:rFonts w:cs="Calibri"/>
          <w:sz w:val="26"/>
          <w:szCs w:val="26"/>
          <w:lang w:eastAsia="en-US"/>
        </w:rPr>
        <w:t xml:space="preserve">a </w:t>
      </w:r>
      <w:r w:rsidRPr="00325674">
        <w:rPr>
          <w:rFonts w:cs="Calibri"/>
          <w:sz w:val="26"/>
          <w:szCs w:val="26"/>
          <w:lang w:eastAsia="en-US"/>
        </w:rPr>
        <w:t>vár, Szulejmán emlékmű</w:t>
      </w:r>
      <w:r w:rsidRPr="00EA41B8">
        <w:rPr>
          <w:rFonts w:cs="Calibri"/>
          <w:sz w:val="26"/>
          <w:szCs w:val="26"/>
          <w:lang w:eastAsia="en-US"/>
        </w:rPr>
        <w:t>, régészeti ásatás</w:t>
      </w:r>
      <w:r w:rsidRPr="00325674">
        <w:rPr>
          <w:rFonts w:cs="Calibri"/>
          <w:sz w:val="26"/>
          <w:szCs w:val="26"/>
          <w:lang w:eastAsia="en-US"/>
        </w:rPr>
        <w:t>, belvárosi séta) – Szaporca (DDNPI Ős-Dráva bemutató központ)</w:t>
      </w:r>
      <w:r>
        <w:rPr>
          <w:rFonts w:cs="Calibri"/>
          <w:sz w:val="26"/>
          <w:szCs w:val="26"/>
          <w:lang w:eastAsia="en-US"/>
        </w:rPr>
        <w:t>.</w:t>
      </w:r>
      <w:r w:rsidRPr="00325674">
        <w:rPr>
          <w:rFonts w:cs="Calibri"/>
          <w:sz w:val="26"/>
          <w:szCs w:val="26"/>
          <w:lang w:eastAsia="en-US"/>
        </w:rPr>
        <w:t xml:space="preserve"> Érkezés Pécsre cca. 16:30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5674" w:rsidRDefault="0055531F" w:rsidP="0055531F">
      <w:pPr>
        <w:shd w:val="clear" w:color="auto" w:fill="FFFFFF"/>
        <w:rPr>
          <w:rFonts w:cs="Calibri"/>
          <w:sz w:val="26"/>
          <w:szCs w:val="26"/>
          <w:lang w:eastAsia="en-US"/>
        </w:rPr>
      </w:pPr>
      <w:r w:rsidRPr="00325674">
        <w:rPr>
          <w:rFonts w:cs="Calibri"/>
          <w:sz w:val="26"/>
          <w:szCs w:val="26"/>
          <w:lang w:eastAsia="en-US"/>
        </w:rPr>
        <w:t>IC ind</w:t>
      </w:r>
      <w:r>
        <w:rPr>
          <w:rFonts w:cs="Calibri"/>
          <w:sz w:val="26"/>
          <w:szCs w:val="26"/>
          <w:lang w:eastAsia="en-US"/>
        </w:rPr>
        <w:t xml:space="preserve">ul </w:t>
      </w:r>
      <w:r w:rsidRPr="00325674">
        <w:rPr>
          <w:rFonts w:cs="Calibri"/>
          <w:sz w:val="26"/>
          <w:szCs w:val="26"/>
          <w:lang w:eastAsia="en-US"/>
        </w:rPr>
        <w:t>Budapestre 17:14</w:t>
      </w:r>
      <w:r>
        <w:rPr>
          <w:rFonts w:cs="Calibri"/>
          <w:sz w:val="26"/>
          <w:szCs w:val="26"/>
          <w:lang w:eastAsia="en-US"/>
        </w:rPr>
        <w:t>-kor, a Keleti pályaudvarra érkezik</w:t>
      </w:r>
      <w:r w:rsidRPr="00325674">
        <w:rPr>
          <w:rFonts w:cs="Calibri"/>
          <w:sz w:val="26"/>
          <w:szCs w:val="26"/>
          <w:lang w:eastAsia="en-US"/>
        </w:rPr>
        <w:t xml:space="preserve"> 20:14</w:t>
      </w:r>
      <w:r>
        <w:rPr>
          <w:rFonts w:cs="Calibri"/>
          <w:sz w:val="26"/>
          <w:szCs w:val="26"/>
          <w:lang w:eastAsia="en-US"/>
        </w:rPr>
        <w:t>-kor.</w:t>
      </w:r>
    </w:p>
    <w:p w:rsidR="0055531F" w:rsidRDefault="0055531F" w:rsidP="0055531F">
      <w:pPr>
        <w:spacing w:line="240" w:lineRule="exact"/>
        <w:rPr>
          <w:i/>
          <w:iCs/>
          <w:sz w:val="26"/>
          <w:szCs w:val="26"/>
        </w:rPr>
      </w:pPr>
    </w:p>
    <w:p w:rsidR="0055531F" w:rsidRPr="00C64753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 plenáris előadások és szekciók</w:t>
      </w:r>
      <w:r w:rsidRPr="00C64753">
        <w:rPr>
          <w:b/>
          <w:iCs/>
          <w:sz w:val="26"/>
          <w:szCs w:val="26"/>
        </w:rPr>
        <w:t xml:space="preserve"> témá</w:t>
      </w:r>
      <w:r>
        <w:rPr>
          <w:b/>
          <w:iCs/>
          <w:sz w:val="26"/>
          <w:szCs w:val="26"/>
        </w:rPr>
        <w:t>i</w:t>
      </w:r>
      <w:r w:rsidRPr="00C64753">
        <w:rPr>
          <w:b/>
          <w:iCs/>
          <w:sz w:val="26"/>
          <w:szCs w:val="26"/>
        </w:rPr>
        <w:t xml:space="preserve"> </w:t>
      </w:r>
    </w:p>
    <w:p w:rsidR="0055531F" w:rsidRPr="00C64753" w:rsidRDefault="0055531F" w:rsidP="0055531F">
      <w:pPr>
        <w:pStyle w:val="Nincstrkz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C64753">
        <w:rPr>
          <w:rFonts w:ascii="Times New Roman" w:hAnsi="Times New Roman" w:cs="Times New Roman"/>
          <w:sz w:val="26"/>
          <w:szCs w:val="26"/>
        </w:rPr>
        <w:t xml:space="preserve">öldtan, </w:t>
      </w:r>
      <w:r>
        <w:rPr>
          <w:rFonts w:ascii="Times New Roman" w:hAnsi="Times New Roman" w:cs="Times New Roman"/>
          <w:sz w:val="26"/>
          <w:szCs w:val="26"/>
        </w:rPr>
        <w:t xml:space="preserve">társadalom- és természetföldrajz, geofizika, </w:t>
      </w:r>
      <w:r w:rsidRPr="00C64753">
        <w:rPr>
          <w:rFonts w:ascii="Times New Roman" w:hAnsi="Times New Roman" w:cs="Times New Roman"/>
          <w:sz w:val="26"/>
          <w:szCs w:val="26"/>
        </w:rPr>
        <w:t>b</w:t>
      </w:r>
      <w:r w:rsidRPr="00C64753">
        <w:rPr>
          <w:rFonts w:ascii="Times New Roman" w:hAnsi="Times New Roman" w:cs="Times New Roman"/>
          <w:iCs/>
          <w:sz w:val="26"/>
          <w:szCs w:val="26"/>
        </w:rPr>
        <w:t>ányászat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C64753">
        <w:rPr>
          <w:rFonts w:ascii="Times New Roman" w:hAnsi="Times New Roman" w:cs="Times New Roman"/>
          <w:sz w:val="26"/>
          <w:szCs w:val="26"/>
        </w:rPr>
        <w:t xml:space="preserve">meteorológia, </w:t>
      </w:r>
      <w:r w:rsidRPr="00496B90">
        <w:rPr>
          <w:rFonts w:ascii="Times New Roman" w:hAnsi="Times New Roman" w:cs="Times New Roman"/>
          <w:sz w:val="26"/>
          <w:szCs w:val="26"/>
        </w:rPr>
        <w:t>hidro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496B90">
        <w:rPr>
          <w:rFonts w:ascii="Times New Roman" w:hAnsi="Times New Roman" w:cs="Times New Roman"/>
          <w:sz w:val="26"/>
          <w:szCs w:val="26"/>
        </w:rPr>
        <w:t xml:space="preserve">lógia és hidrogeológia, </w:t>
      </w:r>
      <w:r w:rsidR="00665D1C" w:rsidRPr="009E7A70">
        <w:rPr>
          <w:rFonts w:ascii="Times New Roman" w:hAnsi="Times New Roman" w:cs="Times New Roman"/>
          <w:sz w:val="26"/>
          <w:szCs w:val="26"/>
        </w:rPr>
        <w:t>mérnökgeológia,</w:t>
      </w:r>
      <w:r w:rsidR="00665D1C">
        <w:rPr>
          <w:rFonts w:ascii="Times New Roman" w:hAnsi="Times New Roman" w:cs="Times New Roman"/>
          <w:sz w:val="26"/>
          <w:szCs w:val="26"/>
        </w:rPr>
        <w:t xml:space="preserve"> </w:t>
      </w:r>
      <w:r w:rsidRPr="00496B90">
        <w:rPr>
          <w:rFonts w:ascii="Times New Roman" w:hAnsi="Times New Roman" w:cs="Times New Roman"/>
          <w:sz w:val="26"/>
          <w:szCs w:val="26"/>
        </w:rPr>
        <w:t>kartográfia, térinformatika, oktatás, környezet- és természet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496B90">
        <w:rPr>
          <w:rFonts w:ascii="Times New Roman" w:hAnsi="Times New Roman" w:cs="Times New Roman"/>
          <w:sz w:val="26"/>
          <w:szCs w:val="26"/>
        </w:rPr>
        <w:t>védelem, tudománytörténet</w:t>
      </w:r>
    </w:p>
    <w:p w:rsidR="0055531F" w:rsidRPr="00C3561B" w:rsidRDefault="0055531F" w:rsidP="0055531F">
      <w:pPr>
        <w:spacing w:after="120"/>
        <w:rPr>
          <w:iCs/>
          <w:sz w:val="26"/>
          <w:szCs w:val="26"/>
        </w:rPr>
      </w:pPr>
      <w:r w:rsidRPr="00C64753">
        <w:rPr>
          <w:iCs/>
          <w:sz w:val="26"/>
          <w:szCs w:val="26"/>
        </w:rPr>
        <w:t xml:space="preserve">A plenáris előadások </w:t>
      </w:r>
      <w:r>
        <w:rPr>
          <w:iCs/>
          <w:sz w:val="26"/>
          <w:szCs w:val="26"/>
        </w:rPr>
        <w:t>20</w:t>
      </w:r>
      <w:r w:rsidRPr="00C64753">
        <w:rPr>
          <w:iCs/>
          <w:sz w:val="26"/>
          <w:szCs w:val="26"/>
        </w:rPr>
        <w:t xml:space="preserve"> percesek, a szekció előadások </w:t>
      </w:r>
      <w:r>
        <w:rPr>
          <w:iCs/>
          <w:sz w:val="26"/>
          <w:szCs w:val="26"/>
        </w:rPr>
        <w:t>15</w:t>
      </w:r>
      <w:r w:rsidRPr="00C64753">
        <w:rPr>
          <w:iCs/>
          <w:sz w:val="26"/>
          <w:szCs w:val="26"/>
        </w:rPr>
        <w:t xml:space="preserve"> percesek</w:t>
      </w:r>
      <w:r>
        <w:rPr>
          <w:iCs/>
          <w:sz w:val="26"/>
          <w:szCs w:val="26"/>
        </w:rPr>
        <w:t xml:space="preserve">, + öt perc </w:t>
      </w:r>
      <w:r w:rsidRPr="00C64753">
        <w:rPr>
          <w:iCs/>
          <w:sz w:val="26"/>
          <w:szCs w:val="26"/>
        </w:rPr>
        <w:t>(vit</w:t>
      </w:r>
      <w:r>
        <w:rPr>
          <w:iCs/>
          <w:sz w:val="26"/>
          <w:szCs w:val="26"/>
        </w:rPr>
        <w:t>a</w:t>
      </w:r>
      <w:r w:rsidRPr="00C64753">
        <w:rPr>
          <w:iCs/>
          <w:sz w:val="26"/>
          <w:szCs w:val="26"/>
        </w:rPr>
        <w:t>, hozzászólás)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Tervezett plenáris előadások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55531F" w:rsidRPr="00F70AB4" w:rsidTr="008570FF">
        <w:trPr>
          <w:trHeight w:val="300"/>
        </w:trPr>
        <w:tc>
          <w:tcPr>
            <w:tcW w:w="2410" w:type="dxa"/>
          </w:tcPr>
          <w:p w:rsidR="0055531F" w:rsidRPr="00F70AB4" w:rsidRDefault="0055531F" w:rsidP="008570FF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Dövényi Zoltán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70AB4" w:rsidRDefault="0055531F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Földtudományi oktatás története a jubiláló Pécsi Egyetemen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</w:tcPr>
          <w:p w:rsidR="0055531F" w:rsidRPr="00F70AB4" w:rsidRDefault="0055531F" w:rsidP="008570FF">
            <w:pPr>
              <w:rPr>
                <w:bCs/>
                <w:iCs/>
                <w:sz w:val="26"/>
                <w:szCs w:val="26"/>
              </w:rPr>
            </w:pPr>
            <w:proofErr w:type="spellStart"/>
            <w:r w:rsidRPr="00F70AB4">
              <w:rPr>
                <w:bCs/>
                <w:iCs/>
                <w:sz w:val="26"/>
                <w:szCs w:val="26"/>
              </w:rPr>
              <w:t>Lóczy</w:t>
            </w:r>
            <w:proofErr w:type="spellEnd"/>
            <w:r w:rsidRPr="00F70AB4">
              <w:rPr>
                <w:bCs/>
                <w:iCs/>
                <w:sz w:val="26"/>
                <w:szCs w:val="26"/>
              </w:rPr>
              <w:t xml:space="preserve"> Dénes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9E7A70" w:rsidRDefault="006C627C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>Tájrehabilitációs lehetőségek a Dráva mentén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55531F" w:rsidRPr="00F70AB4" w:rsidRDefault="0055531F" w:rsidP="008570FF">
            <w:pPr>
              <w:rPr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Konrád Gyula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9E7A70" w:rsidRDefault="0055531F" w:rsidP="008570FF">
            <w:pPr>
              <w:ind w:right="-310"/>
              <w:rPr>
                <w:sz w:val="26"/>
                <w:szCs w:val="26"/>
              </w:rPr>
            </w:pPr>
            <w:r w:rsidRPr="009E7A70">
              <w:rPr>
                <w:sz w:val="26"/>
                <w:szCs w:val="26"/>
              </w:rPr>
              <w:t xml:space="preserve">A térség földtana 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55531F" w:rsidRPr="00F70AB4" w:rsidRDefault="0055531F" w:rsidP="008570F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Závoc</w:t>
            </w:r>
            <w:r w:rsidRPr="00F70AB4">
              <w:rPr>
                <w:sz w:val="26"/>
                <w:szCs w:val="26"/>
              </w:rPr>
              <w:t>zky</w:t>
            </w:r>
            <w:proofErr w:type="spellEnd"/>
            <w:r w:rsidRPr="00F70AB4">
              <w:rPr>
                <w:sz w:val="26"/>
                <w:szCs w:val="26"/>
              </w:rPr>
              <w:t xml:space="preserve"> Szabolcs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9E7A70" w:rsidRDefault="0055531F" w:rsidP="008570FF">
            <w:pPr>
              <w:ind w:right="-310"/>
              <w:rPr>
                <w:sz w:val="26"/>
                <w:szCs w:val="26"/>
              </w:rPr>
            </w:pPr>
            <w:r w:rsidRPr="009E7A70">
              <w:rPr>
                <w:sz w:val="26"/>
                <w:szCs w:val="26"/>
              </w:rPr>
              <w:t xml:space="preserve">Természetvédelem a Mecsekben és a Duna-Dráva Nemzeti </w:t>
            </w:r>
            <w:r w:rsidR="00665D1C" w:rsidRPr="009E7A70">
              <w:rPr>
                <w:sz w:val="26"/>
                <w:szCs w:val="26"/>
              </w:rPr>
              <w:t>Parkban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55531F" w:rsidRPr="00F70AB4" w:rsidRDefault="0055531F" w:rsidP="008570FF">
            <w:pPr>
              <w:rPr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Csicsák József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9E7A70" w:rsidRDefault="0055531F" w:rsidP="008570FF">
            <w:pPr>
              <w:ind w:right="-310"/>
              <w:rPr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>Bányászat és környezetvédelem a Mecsekben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55531F" w:rsidRPr="00F70AB4" w:rsidRDefault="0055531F" w:rsidP="008570FF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Nádor Annamária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46028" w:rsidRPr="009E7A70" w:rsidRDefault="0055531F" w:rsidP="006C627C">
            <w:pPr>
              <w:ind w:right="-310"/>
              <w:rPr>
                <w:bCs/>
                <w:iCs/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>„D</w:t>
            </w:r>
            <w:r w:rsidR="006C627C" w:rsidRPr="009E7A70">
              <w:rPr>
                <w:bCs/>
                <w:iCs/>
                <w:sz w:val="26"/>
                <w:szCs w:val="26"/>
              </w:rPr>
              <w:t>ARLING</w:t>
            </w:r>
            <w:r w:rsidRPr="009E7A70">
              <w:rPr>
                <w:bCs/>
                <w:iCs/>
                <w:sz w:val="26"/>
                <w:szCs w:val="26"/>
              </w:rPr>
              <w:t xml:space="preserve">” nemzetközi geotermikus kutatás a </w:t>
            </w:r>
            <w:proofErr w:type="spellStart"/>
            <w:r w:rsidRPr="009E7A70">
              <w:rPr>
                <w:bCs/>
                <w:iCs/>
                <w:sz w:val="26"/>
                <w:szCs w:val="26"/>
              </w:rPr>
              <w:t>Dél-Pannon</w:t>
            </w:r>
            <w:proofErr w:type="spellEnd"/>
          </w:p>
          <w:p w:rsidR="0055531F" w:rsidRPr="009E7A70" w:rsidRDefault="0055531F" w:rsidP="006C627C">
            <w:pPr>
              <w:ind w:right="-310"/>
              <w:rPr>
                <w:bCs/>
                <w:iCs/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 xml:space="preserve">régióban 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</w:tcPr>
          <w:p w:rsidR="0055531F" w:rsidRPr="00F70AB4" w:rsidRDefault="0055531F" w:rsidP="008570FF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 xml:space="preserve">Bozó László 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9E7A70" w:rsidRDefault="00946028" w:rsidP="008570FF">
            <w:pPr>
              <w:ind w:right="-310"/>
              <w:rPr>
                <w:bCs/>
                <w:iCs/>
                <w:sz w:val="26"/>
                <w:szCs w:val="26"/>
              </w:rPr>
            </w:pPr>
            <w:r w:rsidRPr="009E7A70">
              <w:rPr>
                <w:bCs/>
                <w:iCs/>
                <w:sz w:val="26"/>
                <w:szCs w:val="26"/>
              </w:rPr>
              <w:t>Légköri szennyezőanyagok terjedésének vizsgálata különböző térskálákon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</w:tcPr>
          <w:p w:rsidR="0055531F" w:rsidRPr="00F70AB4" w:rsidRDefault="0055531F" w:rsidP="008570FF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Bárdi László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645C25" w:rsidRDefault="00645C25" w:rsidP="008570FF">
            <w:pPr>
              <w:ind w:right="-310"/>
              <w:rPr>
                <w:bCs/>
                <w:iCs/>
                <w:strike/>
                <w:sz w:val="26"/>
                <w:szCs w:val="26"/>
              </w:rPr>
            </w:pPr>
            <w:r w:rsidRPr="00645C25">
              <w:rPr>
                <w:sz w:val="26"/>
                <w:szCs w:val="26"/>
              </w:rPr>
              <w:t>A Pécsi Tudományegyetem nemzetközi kapcsolatai Ázsiában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  <w:shd w:val="clear" w:color="auto" w:fill="auto"/>
          </w:tcPr>
          <w:p w:rsidR="0055531F" w:rsidRPr="00F70AB4" w:rsidRDefault="0055531F" w:rsidP="008570FF">
            <w:pPr>
              <w:rPr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>Molnár Ferenc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EA41B8" w:rsidRDefault="0055531F" w:rsidP="008570FF">
            <w:pPr>
              <w:ind w:right="-310"/>
              <w:rPr>
                <w:sz w:val="26"/>
                <w:szCs w:val="26"/>
              </w:rPr>
            </w:pPr>
            <w:r w:rsidRPr="00EA41B8">
              <w:rPr>
                <w:sz w:val="26"/>
                <w:szCs w:val="26"/>
              </w:rPr>
              <w:t>A bányászat és a környezetvédelem harmóniája (európai eset</w:t>
            </w:r>
            <w:r>
              <w:rPr>
                <w:sz w:val="26"/>
                <w:szCs w:val="26"/>
              </w:rPr>
              <w:softHyphen/>
            </w:r>
            <w:r w:rsidRPr="00EA41B8">
              <w:rPr>
                <w:sz w:val="26"/>
                <w:szCs w:val="26"/>
              </w:rPr>
              <w:t>tanul</w:t>
            </w:r>
            <w:r>
              <w:rPr>
                <w:sz w:val="26"/>
                <w:szCs w:val="26"/>
              </w:rPr>
              <w:softHyphen/>
            </w:r>
            <w:r w:rsidRPr="00EA41B8">
              <w:rPr>
                <w:sz w:val="26"/>
                <w:szCs w:val="26"/>
              </w:rPr>
              <w:t>mány)</w:t>
            </w:r>
          </w:p>
        </w:tc>
      </w:tr>
      <w:tr w:rsidR="0055531F" w:rsidRPr="00F70AB4" w:rsidTr="008570FF">
        <w:trPr>
          <w:trHeight w:val="300"/>
        </w:trPr>
        <w:tc>
          <w:tcPr>
            <w:tcW w:w="2410" w:type="dxa"/>
          </w:tcPr>
          <w:p w:rsidR="0055531F" w:rsidRPr="00F70AB4" w:rsidRDefault="0055531F" w:rsidP="008570FF">
            <w:pPr>
              <w:rPr>
                <w:bCs/>
                <w:iCs/>
                <w:sz w:val="26"/>
                <w:szCs w:val="26"/>
              </w:rPr>
            </w:pPr>
            <w:r w:rsidRPr="00F70AB4">
              <w:rPr>
                <w:bCs/>
                <w:iCs/>
                <w:sz w:val="26"/>
                <w:szCs w:val="26"/>
              </w:rPr>
              <w:t>Viczián István, Kercsmár Zsolt</w:t>
            </w:r>
          </w:p>
        </w:tc>
        <w:tc>
          <w:tcPr>
            <w:tcW w:w="70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531F" w:rsidRPr="00F70AB4" w:rsidRDefault="0055531F" w:rsidP="009E7A70">
            <w:pPr>
              <w:ind w:right="-310"/>
              <w:rPr>
                <w:bCs/>
                <w:iCs/>
                <w:sz w:val="26"/>
                <w:szCs w:val="26"/>
              </w:rPr>
            </w:pPr>
            <w:r w:rsidRPr="00F70AB4">
              <w:rPr>
                <w:sz w:val="26"/>
                <w:szCs w:val="26"/>
              </w:rPr>
              <w:t xml:space="preserve">A reformáció szerepe a magyar földtudományi nyelv kialakulásában </w:t>
            </w:r>
          </w:p>
        </w:tc>
      </w:tr>
    </w:tbl>
    <w:p w:rsidR="0055531F" w:rsidRDefault="0055531F" w:rsidP="0055531F">
      <w:pPr>
        <w:spacing w:line="240" w:lineRule="exact"/>
        <w:rPr>
          <w:sz w:val="26"/>
          <w:szCs w:val="26"/>
          <w:highlight w:val="cyan"/>
        </w:rPr>
      </w:pPr>
    </w:p>
    <w:p w:rsidR="0055531F" w:rsidRPr="006D4DC1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D4DC1">
        <w:rPr>
          <w:b/>
          <w:iCs/>
          <w:sz w:val="26"/>
          <w:szCs w:val="26"/>
        </w:rPr>
        <w:t xml:space="preserve">Szekciók és szekció felelősök </w:t>
      </w:r>
    </w:p>
    <w:p w:rsidR="0055531F" w:rsidRPr="006E3543" w:rsidRDefault="0055531F" w:rsidP="0055531F">
      <w:pPr>
        <w:rPr>
          <w:iCs/>
          <w:sz w:val="26"/>
          <w:szCs w:val="26"/>
        </w:rPr>
      </w:pPr>
      <w:r w:rsidRPr="006E3543">
        <w:rPr>
          <w:iCs/>
          <w:sz w:val="26"/>
          <w:szCs w:val="26"/>
        </w:rPr>
        <w:t>Bányászat – Huszár László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496B90">
        <w:rPr>
          <w:rFonts w:ascii="Times New Roman" w:hAnsi="Times New Roman"/>
          <w:sz w:val="26"/>
          <w:szCs w:val="26"/>
        </w:rPr>
        <w:t>Geofizika</w:t>
      </w:r>
      <w:r w:rsidRPr="00EA41B8">
        <w:rPr>
          <w:rFonts w:ascii="Times New Roman" w:hAnsi="Times New Roman"/>
          <w:sz w:val="26"/>
          <w:szCs w:val="26"/>
        </w:rPr>
        <w:t>, mérnökgeológia – Gombár László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Földtan – Budai Tamás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Hidrológia, hidrogeológia – Lénárt László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Kartográfia, földmérés, térinformatika – Ádám József</w:t>
      </w:r>
    </w:p>
    <w:p w:rsidR="0055531F" w:rsidRPr="00EA41B8" w:rsidRDefault="0055531F" w:rsidP="0055531F">
      <w:pPr>
        <w:rPr>
          <w:iCs/>
          <w:smallCaps/>
          <w:sz w:val="26"/>
          <w:szCs w:val="26"/>
        </w:rPr>
      </w:pPr>
      <w:r w:rsidRPr="00EA41B8">
        <w:rPr>
          <w:sz w:val="26"/>
          <w:szCs w:val="26"/>
        </w:rPr>
        <w:t>Környezet- és természetvédelem</w:t>
      </w:r>
      <w:r w:rsidRPr="00EA41B8">
        <w:rPr>
          <w:iCs/>
          <w:smallCaps/>
          <w:sz w:val="26"/>
          <w:szCs w:val="26"/>
        </w:rPr>
        <w:t xml:space="preserve"> – </w:t>
      </w:r>
      <w:r w:rsidRPr="00EA41B8">
        <w:rPr>
          <w:iCs/>
          <w:sz w:val="26"/>
          <w:szCs w:val="26"/>
        </w:rPr>
        <w:t>Tardy János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Meteorológia – Geresdi István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 xml:space="preserve">Természet- és társadalomföldrajz – Dövényi Zoltán </w:t>
      </w:r>
    </w:p>
    <w:p w:rsidR="0055531F" w:rsidRPr="00EA41B8" w:rsidRDefault="0055531F" w:rsidP="0055531F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EA41B8">
        <w:rPr>
          <w:rFonts w:ascii="Times New Roman" w:hAnsi="Times New Roman"/>
          <w:sz w:val="26"/>
          <w:szCs w:val="26"/>
        </w:rPr>
        <w:t>Oktatás, módszertan – Unger Zoltán</w:t>
      </w:r>
    </w:p>
    <w:p w:rsidR="0055531F" w:rsidRDefault="0055531F" w:rsidP="0055531F">
      <w:pPr>
        <w:widowControl/>
        <w:suppressAutoHyphens w:val="0"/>
        <w:autoSpaceDE/>
        <w:rPr>
          <w:i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 xml:space="preserve">Előadás bejelentés 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 szekciókhoz kapcsolódóan szóbeli és poszter előadást lehet bejelenteni. Az előadás vagy poszter kivonatát </w:t>
      </w:r>
      <w:r w:rsidRPr="00327BA2">
        <w:rPr>
          <w:iCs/>
          <w:sz w:val="26"/>
          <w:szCs w:val="26"/>
        </w:rPr>
        <w:t>2017. április 30-ig</w:t>
      </w:r>
      <w:r w:rsidRPr="00327BA2">
        <w:rPr>
          <w:bCs/>
          <w:iCs/>
          <w:sz w:val="26"/>
          <w:szCs w:val="26"/>
        </w:rPr>
        <w:t xml:space="preserve"> kell megküldeni.</w:t>
      </w:r>
    </w:p>
    <w:p w:rsidR="0055531F" w:rsidRPr="00F93FDF" w:rsidRDefault="0055531F" w:rsidP="0055531F">
      <w:pPr>
        <w:pStyle w:val="Szvegtrzs2"/>
        <w:spacing w:after="0" w:line="240" w:lineRule="auto"/>
        <w:rPr>
          <w:bCs/>
          <w:sz w:val="26"/>
          <w:szCs w:val="26"/>
          <w:u w:val="single"/>
        </w:rPr>
      </w:pPr>
      <w:r w:rsidRPr="00327BA2">
        <w:rPr>
          <w:bCs/>
          <w:sz w:val="26"/>
          <w:szCs w:val="26"/>
        </w:rPr>
        <w:t xml:space="preserve">Minden szekcióba várjuk a 2014-ben, vagy az azután elfogadott </w:t>
      </w:r>
      <w:proofErr w:type="spellStart"/>
      <w:r w:rsidRPr="00327BA2">
        <w:rPr>
          <w:bCs/>
          <w:sz w:val="26"/>
          <w:szCs w:val="26"/>
        </w:rPr>
        <w:t>M.Sc</w:t>
      </w:r>
      <w:proofErr w:type="spellEnd"/>
      <w:r w:rsidRPr="00327BA2">
        <w:rPr>
          <w:bCs/>
          <w:sz w:val="26"/>
          <w:szCs w:val="26"/>
        </w:rPr>
        <w:t xml:space="preserve">. </w:t>
      </w:r>
      <w:proofErr w:type="gramStart"/>
      <w:r w:rsidRPr="00327BA2">
        <w:rPr>
          <w:bCs/>
          <w:sz w:val="26"/>
          <w:szCs w:val="26"/>
        </w:rPr>
        <w:t>diploma</w:t>
      </w:r>
      <w:r>
        <w:rPr>
          <w:bCs/>
          <w:sz w:val="26"/>
          <w:szCs w:val="26"/>
        </w:rPr>
        <w:softHyphen/>
      </w:r>
      <w:r w:rsidRPr="00327BA2">
        <w:rPr>
          <w:bCs/>
          <w:sz w:val="26"/>
          <w:szCs w:val="26"/>
        </w:rPr>
        <w:t>mun</w:t>
      </w:r>
      <w:r>
        <w:rPr>
          <w:bCs/>
          <w:sz w:val="26"/>
          <w:szCs w:val="26"/>
        </w:rPr>
        <w:softHyphen/>
      </w:r>
      <w:r w:rsidRPr="00327BA2">
        <w:rPr>
          <w:bCs/>
          <w:sz w:val="26"/>
          <w:szCs w:val="26"/>
        </w:rPr>
        <w:t>kák</w:t>
      </w:r>
      <w:proofErr w:type="gramEnd"/>
      <w:r w:rsidRPr="00327BA2">
        <w:rPr>
          <w:bCs/>
          <w:sz w:val="26"/>
          <w:szCs w:val="26"/>
        </w:rPr>
        <w:t xml:space="preserve"> bemutatását.</w:t>
      </w:r>
      <w:r w:rsidRPr="00F93FDF">
        <w:rPr>
          <w:bCs/>
          <w:sz w:val="26"/>
          <w:szCs w:val="26"/>
        </w:rPr>
        <w:t xml:space="preserve"> </w:t>
      </w:r>
    </w:p>
    <w:p w:rsidR="0055531F" w:rsidRPr="00F93FDF" w:rsidRDefault="0055531F" w:rsidP="0055531F">
      <w:pPr>
        <w:spacing w:after="60"/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 beküldött előadásokból zsűri állítja össze a programot. Az előadáso</w:t>
      </w:r>
      <w:r>
        <w:rPr>
          <w:bCs/>
          <w:iCs/>
          <w:sz w:val="26"/>
          <w:szCs w:val="26"/>
        </w:rPr>
        <w:t xml:space="preserve">k elfogadásáról, vagy a poszter </w:t>
      </w:r>
      <w:r w:rsidRPr="00F93FDF">
        <w:rPr>
          <w:bCs/>
          <w:iCs/>
          <w:sz w:val="26"/>
          <w:szCs w:val="26"/>
        </w:rPr>
        <w:t>előadás bemutatási lehetőségén</w:t>
      </w:r>
      <w:r>
        <w:rPr>
          <w:bCs/>
          <w:iCs/>
          <w:sz w:val="26"/>
          <w:szCs w:val="26"/>
        </w:rPr>
        <w:t>ek felajánlásáról a szerzők 2017</w:t>
      </w:r>
      <w:r w:rsidRPr="00F93FDF">
        <w:rPr>
          <w:bCs/>
          <w:iCs/>
          <w:sz w:val="26"/>
          <w:szCs w:val="26"/>
        </w:rPr>
        <w:t xml:space="preserve">. </w:t>
      </w:r>
      <w:r>
        <w:rPr>
          <w:bCs/>
          <w:iCs/>
          <w:sz w:val="26"/>
          <w:szCs w:val="26"/>
        </w:rPr>
        <w:t>május 30</w:t>
      </w:r>
      <w:r w:rsidRPr="00F93FDF">
        <w:rPr>
          <w:bCs/>
          <w:iCs/>
          <w:sz w:val="26"/>
          <w:szCs w:val="26"/>
        </w:rPr>
        <w:t xml:space="preserve">-ig </w:t>
      </w:r>
      <w:r>
        <w:rPr>
          <w:bCs/>
          <w:iCs/>
          <w:sz w:val="26"/>
          <w:szCs w:val="26"/>
        </w:rPr>
        <w:t>értesítést kapnak. A HUNGEO 2017</w:t>
      </w:r>
      <w:r w:rsidRPr="00F93FDF">
        <w:rPr>
          <w:bCs/>
          <w:iCs/>
          <w:sz w:val="26"/>
          <w:szCs w:val="26"/>
        </w:rPr>
        <w:t xml:space="preserve"> témájához nem kapcsolódó, illetve késve érkező kivonatokat, a Tudományos Bizottság a program összeállításánál nem veszi figyelembe.</w:t>
      </w:r>
    </w:p>
    <w:p w:rsidR="0055531F" w:rsidRPr="00F93FDF" w:rsidRDefault="0055531F" w:rsidP="0055531F">
      <w:pPr>
        <w:jc w:val="both"/>
        <w:rPr>
          <w:b/>
          <w:bCs/>
          <w:i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A konferencia kiadványai</w:t>
      </w:r>
    </w:p>
    <w:p w:rsidR="0055531F" w:rsidRPr="00327BA2" w:rsidRDefault="0055531F" w:rsidP="0055531F">
      <w:pPr>
        <w:jc w:val="both"/>
        <w:rPr>
          <w:b/>
          <w:bCs/>
          <w:i/>
          <w:iCs/>
          <w:sz w:val="26"/>
          <w:szCs w:val="26"/>
        </w:rPr>
      </w:pPr>
      <w:proofErr w:type="spellStart"/>
      <w:r w:rsidRPr="00327BA2">
        <w:rPr>
          <w:b/>
          <w:bCs/>
          <w:i/>
          <w:iCs/>
          <w:sz w:val="26"/>
          <w:szCs w:val="26"/>
        </w:rPr>
        <w:t>Abstractkötet</w:t>
      </w:r>
      <w:proofErr w:type="spellEnd"/>
      <w:r w:rsidRPr="00327BA2">
        <w:rPr>
          <w:b/>
          <w:bCs/>
          <w:i/>
          <w:iCs/>
          <w:sz w:val="26"/>
          <w:szCs w:val="26"/>
        </w:rPr>
        <w:t xml:space="preserve"> (nyomtatott)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Az előadások vagy poszter előadások kivonatát </w:t>
      </w:r>
      <w:r w:rsidRPr="00327BA2">
        <w:rPr>
          <w:iCs/>
          <w:sz w:val="26"/>
          <w:szCs w:val="26"/>
        </w:rPr>
        <w:t>2017. április 30-ig</w:t>
      </w:r>
      <w:r w:rsidRPr="00327BA2">
        <w:rPr>
          <w:bCs/>
          <w:iCs/>
          <w:sz w:val="26"/>
          <w:szCs w:val="26"/>
        </w:rPr>
        <w:t xml:space="preserve"> kell megküldeni.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kivonatok sablonja február 21-től letölthető a HUNGEO honlapjáról (</w:t>
      </w:r>
      <w:r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 xml:space="preserve">hungeo.hu). A kivonat terjedelme nem haladhatja meg az 1 oldalt, azonban fekete-fehér ábrát és táblázatot további 1 oldalon tartalmazhat. </w:t>
      </w:r>
    </w:p>
    <w:p w:rsidR="0055531F" w:rsidRPr="00327BA2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 xml:space="preserve">Az </w:t>
      </w:r>
      <w:proofErr w:type="spellStart"/>
      <w:r w:rsidRPr="00327BA2">
        <w:rPr>
          <w:bCs/>
          <w:iCs/>
          <w:sz w:val="26"/>
          <w:szCs w:val="26"/>
        </w:rPr>
        <w:t>abstractkötetet</w:t>
      </w:r>
      <w:proofErr w:type="spellEnd"/>
      <w:r w:rsidRPr="00327BA2">
        <w:rPr>
          <w:bCs/>
          <w:iCs/>
          <w:sz w:val="26"/>
          <w:szCs w:val="26"/>
        </w:rPr>
        <w:t xml:space="preserve"> a konferencia minden résztvevője megkapja, kivéve azok, akik az abstract kötet nélküli regisztrációt választották.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7BA2" w:rsidRDefault="0055531F" w:rsidP="0055531F">
      <w:pPr>
        <w:jc w:val="both"/>
        <w:rPr>
          <w:b/>
          <w:bCs/>
          <w:i/>
          <w:iCs/>
          <w:sz w:val="26"/>
          <w:szCs w:val="26"/>
        </w:rPr>
      </w:pPr>
      <w:r w:rsidRPr="00327BA2">
        <w:rPr>
          <w:b/>
          <w:bCs/>
          <w:i/>
          <w:iCs/>
          <w:sz w:val="26"/>
          <w:szCs w:val="26"/>
        </w:rPr>
        <w:t>Konferencia kötet (elektronikus)</w:t>
      </w:r>
    </w:p>
    <w:p w:rsidR="0055531F" w:rsidRPr="00327BA2" w:rsidRDefault="0055531F" w:rsidP="0055531F">
      <w:pPr>
        <w:tabs>
          <w:tab w:val="left" w:pos="6300"/>
        </w:tabs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konferencia előadásait elektronikus formában megjelentetjük. Ehhez várjuk max. 4 olda</w:t>
      </w:r>
      <w:r>
        <w:rPr>
          <w:bCs/>
          <w:iCs/>
          <w:sz w:val="26"/>
          <w:szCs w:val="26"/>
        </w:rPr>
        <w:softHyphen/>
      </w:r>
      <w:r w:rsidRPr="00327BA2">
        <w:rPr>
          <w:bCs/>
          <w:iCs/>
          <w:sz w:val="26"/>
          <w:szCs w:val="26"/>
        </w:rPr>
        <w:t xml:space="preserve">las terjedelemben az előadások szövegét, angol nyelvű összefoglalóval, színes ábrákkal, 2017. június 30.-ig. </w:t>
      </w:r>
      <w:r>
        <w:rPr>
          <w:bCs/>
          <w:iCs/>
          <w:sz w:val="26"/>
          <w:szCs w:val="26"/>
        </w:rPr>
        <w:t xml:space="preserve">A cikkek sablonja </w:t>
      </w:r>
      <w:r w:rsidRPr="00327BA2">
        <w:rPr>
          <w:bCs/>
          <w:iCs/>
          <w:sz w:val="26"/>
          <w:szCs w:val="26"/>
        </w:rPr>
        <w:t>február 21-től letölthető a HUNGEO honlapjáról (</w:t>
      </w:r>
      <w:r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>hungeo.hu).</w:t>
      </w:r>
    </w:p>
    <w:p w:rsidR="0055531F" w:rsidRPr="00A903B2" w:rsidRDefault="0055531F" w:rsidP="0055531F">
      <w:pPr>
        <w:shd w:val="clear" w:color="auto" w:fill="FFFFFF"/>
        <w:rPr>
          <w:rFonts w:cs="Calibri"/>
          <w:sz w:val="12"/>
          <w:szCs w:val="12"/>
          <w:lang w:eastAsia="en-US"/>
        </w:rPr>
      </w:pPr>
    </w:p>
    <w:p w:rsidR="0055531F" w:rsidRPr="00327BA2" w:rsidRDefault="0055531F" w:rsidP="0055531F">
      <w:pPr>
        <w:jc w:val="both"/>
        <w:rPr>
          <w:b/>
          <w:bCs/>
          <w:i/>
          <w:iCs/>
          <w:sz w:val="26"/>
          <w:szCs w:val="26"/>
        </w:rPr>
      </w:pPr>
      <w:r w:rsidRPr="00327BA2">
        <w:rPr>
          <w:b/>
          <w:bCs/>
          <w:i/>
          <w:iCs/>
          <w:sz w:val="26"/>
          <w:szCs w:val="26"/>
        </w:rPr>
        <w:t>Kirándulásvezető (nyomtatott)</w:t>
      </w:r>
    </w:p>
    <w:p w:rsidR="0055531F" w:rsidRPr="00BB4F90" w:rsidRDefault="0055531F" w:rsidP="0055531F">
      <w:pPr>
        <w:jc w:val="both"/>
        <w:rPr>
          <w:bCs/>
          <w:iCs/>
          <w:sz w:val="26"/>
          <w:szCs w:val="26"/>
        </w:rPr>
      </w:pPr>
      <w:r w:rsidRPr="00327BA2">
        <w:rPr>
          <w:bCs/>
          <w:iCs/>
          <w:sz w:val="26"/>
          <w:szCs w:val="26"/>
        </w:rPr>
        <w:t>A konferenciához kapcsolódó terepi bejárások kirándulásvezetőjét mindazok meg</w:t>
      </w:r>
      <w:r>
        <w:rPr>
          <w:bCs/>
          <w:iCs/>
          <w:sz w:val="26"/>
          <w:szCs w:val="26"/>
        </w:rPr>
        <w:softHyphen/>
      </w:r>
      <w:r w:rsidRPr="00327BA2">
        <w:rPr>
          <w:bCs/>
          <w:iCs/>
          <w:sz w:val="26"/>
          <w:szCs w:val="26"/>
        </w:rPr>
        <w:t>kapják, akik a kirándulások valamelyikén részt vesznek.</w:t>
      </w:r>
    </w:p>
    <w:p w:rsidR="0055531F" w:rsidRPr="00F93FDF" w:rsidRDefault="0055531F" w:rsidP="0055531F">
      <w:pPr>
        <w:jc w:val="both"/>
        <w:rPr>
          <w:b/>
          <w:bCs/>
          <w:i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Beküldési címek</w:t>
      </w:r>
    </w:p>
    <w:p w:rsidR="0055531F" w:rsidRPr="00F93FDF" w:rsidRDefault="0055531F" w:rsidP="0055531F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Magyarho</w:t>
      </w:r>
      <w:r>
        <w:rPr>
          <w:bCs/>
          <w:iCs/>
          <w:sz w:val="26"/>
          <w:szCs w:val="26"/>
        </w:rPr>
        <w:t>ni Földtani Társulat HUNGEO 2017</w:t>
      </w:r>
      <w:r w:rsidRPr="00F93FDF">
        <w:rPr>
          <w:bCs/>
          <w:iCs/>
          <w:sz w:val="26"/>
          <w:szCs w:val="26"/>
        </w:rPr>
        <w:t xml:space="preserve">, 1255 Budapest Pf. 61. </w:t>
      </w:r>
    </w:p>
    <w:p w:rsidR="0055531F" w:rsidRPr="00F93FDF" w:rsidRDefault="0055531F" w:rsidP="0055531F">
      <w:pPr>
        <w:jc w:val="both"/>
        <w:rPr>
          <w:bCs/>
          <w:iCs/>
          <w:color w:val="0000FF"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E-mail cím: </w:t>
      </w:r>
      <w:hyperlink r:id="rId7" w:history="1">
        <w:r w:rsidRPr="00F93FDF">
          <w:rPr>
            <w:rStyle w:val="Hiperhivatkozs"/>
            <w:bCs/>
            <w:iCs/>
            <w:sz w:val="26"/>
            <w:szCs w:val="26"/>
          </w:rPr>
          <w:t>mft@mft.t-online.hu</w:t>
        </w:r>
      </w:hyperlink>
      <w:r w:rsidRPr="00F93FDF">
        <w:rPr>
          <w:bCs/>
          <w:iCs/>
          <w:sz w:val="26"/>
          <w:szCs w:val="26"/>
        </w:rPr>
        <w:t xml:space="preserve"> (Krivánné H. Ágnes)</w:t>
      </w:r>
      <w:r w:rsidRPr="00F93FDF">
        <w:rPr>
          <w:bCs/>
          <w:iCs/>
          <w:color w:val="0000FF"/>
          <w:sz w:val="26"/>
          <w:szCs w:val="26"/>
        </w:rPr>
        <w:t xml:space="preserve">, </w:t>
      </w:r>
    </w:p>
    <w:p w:rsidR="0055531F" w:rsidRPr="00DA380F" w:rsidRDefault="00BF79C4" w:rsidP="0055531F">
      <w:pPr>
        <w:jc w:val="both"/>
        <w:rPr>
          <w:bCs/>
          <w:iCs/>
          <w:sz w:val="26"/>
          <w:szCs w:val="26"/>
        </w:rPr>
      </w:pPr>
      <w:hyperlink r:id="rId8" w:history="1">
        <w:r w:rsidR="0055531F" w:rsidRPr="00BB4F90">
          <w:rPr>
            <w:rStyle w:val="Hiperhivatkozs"/>
            <w:bCs/>
            <w:iCs/>
            <w:sz w:val="26"/>
            <w:szCs w:val="26"/>
          </w:rPr>
          <w:t>cserny.tibor@gmail.com</w:t>
        </w:r>
      </w:hyperlink>
      <w:r w:rsidR="0055531F" w:rsidRPr="00BB4F90">
        <w:rPr>
          <w:bCs/>
          <w:iCs/>
          <w:sz w:val="26"/>
          <w:szCs w:val="26"/>
        </w:rPr>
        <w:t xml:space="preserve"> (Cserny Tibor)</w:t>
      </w:r>
    </w:p>
    <w:p w:rsidR="0055531F" w:rsidRPr="00F93FDF" w:rsidRDefault="0055531F" w:rsidP="0055531F">
      <w:pPr>
        <w:rPr>
          <w:i/>
          <w:iCs/>
          <w:smallCaps/>
          <w:sz w:val="26"/>
          <w:szCs w:val="26"/>
        </w:rPr>
      </w:pPr>
    </w:p>
    <w:p w:rsidR="0055531F" w:rsidRPr="00631BF8" w:rsidRDefault="0055531F" w:rsidP="00952F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Jelentkezés és a konferencia részvételi díja</w:t>
      </w:r>
    </w:p>
    <w:p w:rsidR="0055531F" w:rsidRDefault="0055531F" w:rsidP="0055531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 HUNGEO 2017 konferenciára a </w:t>
      </w:r>
      <w:r>
        <w:rPr>
          <w:bCs/>
          <w:iCs/>
          <w:sz w:val="26"/>
          <w:szCs w:val="26"/>
        </w:rPr>
        <w:t>http://</w:t>
      </w:r>
      <w:r w:rsidRPr="00327BA2">
        <w:rPr>
          <w:bCs/>
          <w:iCs/>
          <w:sz w:val="26"/>
          <w:szCs w:val="26"/>
        </w:rPr>
        <w:t>hungeo.hu</w:t>
      </w:r>
      <w:r w:rsidRPr="00A903B2">
        <w:rPr>
          <w:bCs/>
          <w:iCs/>
          <w:sz w:val="26"/>
          <w:szCs w:val="26"/>
        </w:rPr>
        <w:t xml:space="preserve"> oldalon</w:t>
      </w:r>
      <w:r>
        <w:rPr>
          <w:bCs/>
          <w:iCs/>
          <w:sz w:val="26"/>
          <w:szCs w:val="26"/>
        </w:rPr>
        <w:t xml:space="preserve"> lévő</w:t>
      </w:r>
      <w:r>
        <w:rPr>
          <w:iCs/>
          <w:sz w:val="26"/>
          <w:szCs w:val="26"/>
        </w:rPr>
        <w:t xml:space="preserve"> on-line jelentkezési ív kitöltésével lehet. A regisztráció sikeres, ha arról automatikus visszajelzést kap a regisztrációs felületen megadott e-mail címére.</w:t>
      </w:r>
    </w:p>
    <w:p w:rsidR="0055531F" w:rsidRDefault="0055531F" w:rsidP="0055531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Akinek nincs lehetősége az on-line jelentkezésre, keresse telefonon a Társulat titkárságát (+3612019129), ahol a munkatársak felveszik a regisztrációs adatokat.</w:t>
      </w:r>
    </w:p>
    <w:p w:rsidR="0055531F" w:rsidRPr="00F93FDF" w:rsidRDefault="0055531F" w:rsidP="0055531F">
      <w:pPr>
        <w:jc w:val="both"/>
        <w:rPr>
          <w:iCs/>
          <w:sz w:val="26"/>
          <w:szCs w:val="26"/>
        </w:rPr>
      </w:pPr>
      <w:r w:rsidRPr="00F93FDF">
        <w:rPr>
          <w:iCs/>
          <w:sz w:val="26"/>
          <w:szCs w:val="26"/>
        </w:rPr>
        <w:t xml:space="preserve">A konferencia részvételi díja három részből tevődik össze: egynapos </w:t>
      </w:r>
      <w:proofErr w:type="spellStart"/>
      <w:r w:rsidRPr="00F93FDF">
        <w:rPr>
          <w:iCs/>
          <w:sz w:val="26"/>
          <w:szCs w:val="26"/>
        </w:rPr>
        <w:t>előkirándulás</w:t>
      </w:r>
      <w:proofErr w:type="spellEnd"/>
      <w:r w:rsidRPr="00F93FDF">
        <w:rPr>
          <w:iCs/>
          <w:sz w:val="26"/>
          <w:szCs w:val="26"/>
        </w:rPr>
        <w:t>, kétnapos előadóülés, illetve kétnapos utókirándulás.</w:t>
      </w:r>
    </w:p>
    <w:p w:rsidR="0055531F" w:rsidRPr="00F93FDF" w:rsidRDefault="0055531F" w:rsidP="0055531F">
      <w:pPr>
        <w:jc w:val="both"/>
        <w:rPr>
          <w:iCs/>
          <w:sz w:val="26"/>
          <w:szCs w:val="26"/>
        </w:rPr>
      </w:pPr>
      <w:r w:rsidRPr="00F93FDF">
        <w:rPr>
          <w:iCs/>
          <w:sz w:val="26"/>
          <w:szCs w:val="26"/>
        </w:rPr>
        <w:t>A korábbi évekhez hasonlóan arra törek</w:t>
      </w:r>
      <w:r>
        <w:rPr>
          <w:iCs/>
          <w:sz w:val="26"/>
          <w:szCs w:val="26"/>
        </w:rPr>
        <w:t>edtünk</w:t>
      </w:r>
      <w:r w:rsidRPr="00F93FDF">
        <w:rPr>
          <w:iCs/>
          <w:sz w:val="26"/>
          <w:szCs w:val="26"/>
        </w:rPr>
        <w:t xml:space="preserve">, hogy a költségeket alacsonyan tartsuk. 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 w:rsidRPr="00F93FDF">
        <w:rPr>
          <w:b/>
          <w:iCs/>
          <w:sz w:val="26"/>
          <w:szCs w:val="26"/>
        </w:rPr>
        <w:t>A</w:t>
      </w:r>
      <w:r>
        <w:rPr>
          <w:b/>
          <w:iCs/>
          <w:sz w:val="26"/>
          <w:szCs w:val="26"/>
        </w:rPr>
        <w:t xml:space="preserve"> korai online</w:t>
      </w:r>
      <w:r w:rsidRPr="00F93FDF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regisztráció határideje: 2017</w:t>
      </w:r>
      <w:r w:rsidRPr="00F93FDF">
        <w:rPr>
          <w:b/>
          <w:iCs/>
          <w:sz w:val="26"/>
          <w:szCs w:val="26"/>
        </w:rPr>
        <w:t>. március 30.</w:t>
      </w:r>
    </w:p>
    <w:p w:rsidR="0055531F" w:rsidRDefault="0055531F" w:rsidP="0055531F">
      <w:pPr>
        <w:widowControl/>
        <w:suppressAutoHyphens w:val="0"/>
        <w:autoSpaceDE/>
      </w:pPr>
    </w:p>
    <w:p w:rsidR="0055531F" w:rsidRPr="004E7AC0" w:rsidRDefault="0055531F" w:rsidP="0055531F">
      <w:pPr>
        <w:rPr>
          <w:b/>
        </w:rPr>
      </w:pPr>
      <w:r w:rsidRPr="004E7AC0">
        <w:rPr>
          <w:b/>
        </w:rPr>
        <w:t>Részvételi díjak (</w:t>
      </w:r>
      <w:proofErr w:type="spellStart"/>
      <w:r>
        <w:rPr>
          <w:b/>
        </w:rPr>
        <w:t>ÁFÁ</w:t>
      </w:r>
      <w:r w:rsidRPr="004E7AC0">
        <w:rPr>
          <w:b/>
        </w:rPr>
        <w:t>-val</w:t>
      </w:r>
      <w:proofErr w:type="spellEnd"/>
      <w:r w:rsidRPr="004E7AC0">
        <w:rPr>
          <w:b/>
        </w:rPr>
        <w:t>)</w:t>
      </w:r>
    </w:p>
    <w:p w:rsidR="0055531F" w:rsidRPr="004E7AC0" w:rsidRDefault="0055531F" w:rsidP="0055531F">
      <w:pPr>
        <w:rPr>
          <w:sz w:val="12"/>
          <w:szCs w:val="12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1080"/>
        <w:gridCol w:w="900"/>
        <w:gridCol w:w="990"/>
        <w:gridCol w:w="990"/>
        <w:gridCol w:w="1080"/>
        <w:gridCol w:w="900"/>
        <w:gridCol w:w="1170"/>
      </w:tblGrid>
      <w:tr w:rsidR="0055531F" w:rsidRPr="00E445ED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gridSpan w:val="4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korai regisztráció</w:t>
            </w:r>
          </w:p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31.-ig</w:t>
            </w:r>
          </w:p>
        </w:tc>
        <w:tc>
          <w:tcPr>
            <w:tcW w:w="4140" w:type="dxa"/>
            <w:gridSpan w:val="4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késői regisztráció</w:t>
            </w:r>
          </w:p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2017. március 31.- 2047. aug. 5 között.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resztvevő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08. 16.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17-18.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08. 17.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08. 19-20.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99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  <w:tc>
          <w:tcPr>
            <w:tcW w:w="99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elő-kirándulás</w:t>
            </w:r>
          </w:p>
        </w:tc>
        <w:tc>
          <w:tcPr>
            <w:tcW w:w="108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plenáris és szekció nap</w:t>
            </w:r>
          </w:p>
        </w:tc>
        <w:tc>
          <w:tcPr>
            <w:tcW w:w="90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fogadás</w:t>
            </w:r>
          </w:p>
        </w:tc>
        <w:tc>
          <w:tcPr>
            <w:tcW w:w="1170" w:type="dxa"/>
            <w:vAlign w:val="center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utó-kirándulás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aktív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13970.-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MFT tag, nyugdíjas/diák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6350.-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6985.-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10795.-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15240.-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aktív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16510.-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Nem MFT tag, nyugdíjas/diák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8255.-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12270.-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17780.-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10160.-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9525.-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14605.-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19050.-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531F" w:rsidRPr="00F3794B" w:rsidTr="008570FF">
        <w:tc>
          <w:tcPr>
            <w:tcW w:w="2425" w:type="dxa"/>
            <w:gridSpan w:val="2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diák, csak kávészünettel, konferenciacsomag</w:t>
            </w:r>
            <w:r>
              <w:rPr>
                <w:rFonts w:ascii="Arial Narrow" w:hAnsi="Arial Narrow"/>
                <w:sz w:val="20"/>
                <w:szCs w:val="20"/>
              </w:rPr>
              <w:t xml:space="preserve"> és </w:t>
            </w:r>
            <w:proofErr w:type="spellStart"/>
            <w:r w:rsidRPr="00327BA2">
              <w:rPr>
                <w:rFonts w:ascii="Arial Narrow" w:hAnsi="Arial Narrow"/>
                <w:sz w:val="20"/>
                <w:szCs w:val="20"/>
              </w:rPr>
              <w:t>abstractkötet</w:t>
            </w:r>
            <w:proofErr w:type="spellEnd"/>
            <w:r w:rsidRPr="00327BA2">
              <w:rPr>
                <w:rFonts w:ascii="Arial Narrow" w:hAnsi="Arial Narrow"/>
                <w:sz w:val="20"/>
                <w:szCs w:val="20"/>
              </w:rPr>
              <w:t xml:space="preserve"> nélkül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3810.-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5531F" w:rsidRPr="00F3794B" w:rsidRDefault="0055531F" w:rsidP="008570F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4445.-</w:t>
            </w:r>
          </w:p>
        </w:tc>
        <w:tc>
          <w:tcPr>
            <w:tcW w:w="90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55531F" w:rsidRPr="00F3794B" w:rsidRDefault="0055531F" w:rsidP="008570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3794B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5531F" w:rsidRPr="00F3794B" w:rsidTr="008570FF">
        <w:tc>
          <w:tcPr>
            <w:tcW w:w="1435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:rsidR="0055531F" w:rsidRPr="00F3794B" w:rsidRDefault="0055531F" w:rsidP="008570F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5531F" w:rsidRDefault="0055531F" w:rsidP="0055531F">
      <w:pPr>
        <w:rPr>
          <w:b/>
        </w:rPr>
      </w:pPr>
    </w:p>
    <w:p w:rsidR="0055531F" w:rsidRPr="00430189" w:rsidRDefault="0055531F" w:rsidP="0055531F">
      <w:pPr>
        <w:rPr>
          <w:b/>
        </w:rPr>
      </w:pPr>
      <w:r w:rsidRPr="00430189">
        <w:rPr>
          <w:b/>
        </w:rPr>
        <w:t xml:space="preserve">Napijegy: </w:t>
      </w:r>
    </w:p>
    <w:p w:rsidR="0055531F" w:rsidRPr="00327BA2" w:rsidRDefault="0055531F" w:rsidP="0055531F">
      <w:r>
        <w:t>8255.-</w:t>
      </w:r>
      <w:r w:rsidRPr="00E445ED">
        <w:t xml:space="preserve"> ebéd</w:t>
      </w:r>
      <w:r>
        <w:t>del,</w:t>
      </w:r>
      <w:r w:rsidRPr="00E445ED">
        <w:t xml:space="preserve"> kávészünet</w:t>
      </w:r>
      <w:r>
        <w:t>tel</w:t>
      </w:r>
      <w:r w:rsidRPr="00E445ED">
        <w:t xml:space="preserve">, </w:t>
      </w:r>
      <w:r w:rsidRPr="00327BA2">
        <w:t xml:space="preserve">konferenciacsomaggal, </w:t>
      </w:r>
      <w:proofErr w:type="spellStart"/>
      <w:r w:rsidRPr="00327BA2">
        <w:t>abstractkötettel</w:t>
      </w:r>
      <w:proofErr w:type="spellEnd"/>
    </w:p>
    <w:p w:rsidR="0055531F" w:rsidRPr="00E445ED" w:rsidRDefault="0055531F" w:rsidP="0055531F">
      <w:r w:rsidRPr="00327BA2">
        <w:t xml:space="preserve">4826.- ebéddel, kávészünettel, konferenciacsomag, </w:t>
      </w:r>
      <w:proofErr w:type="spellStart"/>
      <w:r w:rsidRPr="00327BA2">
        <w:t>abstractkötet</w:t>
      </w:r>
      <w:proofErr w:type="spellEnd"/>
      <w:r w:rsidRPr="00327BA2">
        <w:t xml:space="preserve"> nélkül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Szolgáltatások: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Az </w:t>
      </w:r>
      <w:proofErr w:type="spellStart"/>
      <w:r>
        <w:rPr>
          <w:b/>
          <w:iCs/>
          <w:sz w:val="26"/>
          <w:szCs w:val="26"/>
        </w:rPr>
        <w:t>előkirándulás</w:t>
      </w:r>
      <w:proofErr w:type="spellEnd"/>
      <w:r>
        <w:rPr>
          <w:b/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részvételi díja a</w:t>
      </w:r>
      <w:r>
        <w:rPr>
          <w:iCs/>
          <w:sz w:val="26"/>
          <w:szCs w:val="26"/>
        </w:rPr>
        <w:t xml:space="preserve"> </w:t>
      </w:r>
      <w:proofErr w:type="gramStart"/>
      <w:r w:rsidRPr="009C3C64">
        <w:rPr>
          <w:iCs/>
          <w:sz w:val="26"/>
          <w:szCs w:val="26"/>
        </w:rPr>
        <w:t>buszbérlést</w:t>
      </w:r>
      <w:proofErr w:type="gramEnd"/>
      <w:r w:rsidRPr="009C3C64">
        <w:rPr>
          <w:iCs/>
          <w:sz w:val="26"/>
          <w:szCs w:val="26"/>
        </w:rPr>
        <w:t xml:space="preserve"> a hideg ebédet, a belépőket és a nyomtatott kirándulásvezetőt</w:t>
      </w:r>
      <w:r>
        <w:rPr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tartalmazza.</w:t>
      </w:r>
    </w:p>
    <w:p w:rsidR="0055531F" w:rsidRPr="009C3C64" w:rsidRDefault="0055531F" w:rsidP="0055531F">
      <w:pPr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 plenáris és szekciónap </w:t>
      </w:r>
      <w:r w:rsidRPr="009C3C64">
        <w:rPr>
          <w:iCs/>
          <w:sz w:val="26"/>
          <w:szCs w:val="26"/>
        </w:rPr>
        <w:t>részvételi díja: az előadásokon való részvétel</w:t>
      </w:r>
      <w:r>
        <w:rPr>
          <w:iCs/>
          <w:sz w:val="26"/>
          <w:szCs w:val="26"/>
        </w:rPr>
        <w:t>t</w:t>
      </w:r>
      <w:r w:rsidRPr="009C3C64">
        <w:rPr>
          <w:iCs/>
          <w:sz w:val="26"/>
          <w:szCs w:val="26"/>
        </w:rPr>
        <w:t>, a kávészünetek</w:t>
      </w:r>
      <w:r>
        <w:rPr>
          <w:iCs/>
          <w:sz w:val="26"/>
          <w:szCs w:val="26"/>
        </w:rPr>
        <w:t>et</w:t>
      </w:r>
      <w:r w:rsidRPr="009C3C64">
        <w:rPr>
          <w:iCs/>
          <w:sz w:val="26"/>
          <w:szCs w:val="26"/>
        </w:rPr>
        <w:t>, a két ebéd</w:t>
      </w:r>
      <w:r>
        <w:rPr>
          <w:iCs/>
          <w:sz w:val="26"/>
          <w:szCs w:val="26"/>
        </w:rPr>
        <w:t>et,</w:t>
      </w:r>
      <w:r w:rsidRPr="009C3C64">
        <w:rPr>
          <w:iCs/>
          <w:sz w:val="26"/>
          <w:szCs w:val="26"/>
        </w:rPr>
        <w:t xml:space="preserve"> a konferenciacsomag</w:t>
      </w:r>
      <w:r>
        <w:rPr>
          <w:iCs/>
          <w:sz w:val="26"/>
          <w:szCs w:val="26"/>
        </w:rPr>
        <w:t>ot</w:t>
      </w:r>
      <w:r w:rsidRPr="009C3C64">
        <w:rPr>
          <w:iCs/>
          <w:sz w:val="26"/>
          <w:szCs w:val="26"/>
        </w:rPr>
        <w:t xml:space="preserve"> és a kiadvány</w:t>
      </w:r>
      <w:r>
        <w:rPr>
          <w:iCs/>
          <w:sz w:val="26"/>
          <w:szCs w:val="26"/>
        </w:rPr>
        <w:t xml:space="preserve">t tartalmazza, de </w:t>
      </w:r>
      <w:r>
        <w:rPr>
          <w:b/>
          <w:iCs/>
          <w:sz w:val="26"/>
          <w:szCs w:val="26"/>
        </w:rPr>
        <w:t>NEM</w:t>
      </w:r>
      <w:r w:rsidRPr="006F1F78">
        <w:rPr>
          <w:b/>
          <w:iCs/>
          <w:sz w:val="26"/>
          <w:szCs w:val="26"/>
        </w:rPr>
        <w:t xml:space="preserve"> tartalmazza</w:t>
      </w:r>
      <w:r>
        <w:rPr>
          <w:iCs/>
          <w:sz w:val="26"/>
          <w:szCs w:val="26"/>
        </w:rPr>
        <w:t xml:space="preserve"> az augusztus 17.-i fogadás részvételi díját. Ez utóbbit csak azoknak számlázunk ki, akik ezt külön bejelölik az on-line felületen.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Az utókirándulás </w:t>
      </w:r>
      <w:r w:rsidRPr="009C3C64">
        <w:rPr>
          <w:iCs/>
          <w:sz w:val="26"/>
          <w:szCs w:val="26"/>
        </w:rPr>
        <w:t>részvételi díja a buszbérlést</w:t>
      </w:r>
      <w:r>
        <w:rPr>
          <w:iCs/>
          <w:sz w:val="26"/>
          <w:szCs w:val="26"/>
        </w:rPr>
        <w:t>,</w:t>
      </w:r>
      <w:r w:rsidRPr="009C3C64">
        <w:rPr>
          <w:iCs/>
          <w:sz w:val="26"/>
          <w:szCs w:val="26"/>
        </w:rPr>
        <w:t xml:space="preserve"> egy hideg és egy meleg ebédet, a</w:t>
      </w:r>
      <w:r>
        <w:rPr>
          <w:iCs/>
          <w:sz w:val="26"/>
          <w:szCs w:val="26"/>
        </w:rPr>
        <w:t>z esti</w:t>
      </w:r>
      <w:r w:rsidRPr="009C3C64">
        <w:rPr>
          <w:iCs/>
          <w:sz w:val="26"/>
          <w:szCs w:val="26"/>
        </w:rPr>
        <w:t xml:space="preserve"> borkós</w:t>
      </w:r>
      <w:r>
        <w:rPr>
          <w:iCs/>
          <w:sz w:val="26"/>
          <w:szCs w:val="26"/>
        </w:rPr>
        <w:softHyphen/>
      </w:r>
      <w:r w:rsidRPr="009C3C64">
        <w:rPr>
          <w:iCs/>
          <w:sz w:val="26"/>
          <w:szCs w:val="26"/>
        </w:rPr>
        <w:t>tolót, a belépőket és a nyomtatott kirándulásvezetőt</w:t>
      </w:r>
      <w:r>
        <w:rPr>
          <w:iCs/>
          <w:sz w:val="26"/>
          <w:szCs w:val="26"/>
        </w:rPr>
        <w:t xml:space="preserve"> </w:t>
      </w:r>
      <w:r w:rsidRPr="009C3C64">
        <w:rPr>
          <w:iCs/>
          <w:sz w:val="26"/>
          <w:szCs w:val="26"/>
        </w:rPr>
        <w:t>tartalmazza</w:t>
      </w:r>
      <w:r>
        <w:rPr>
          <w:iCs/>
          <w:sz w:val="26"/>
          <w:szCs w:val="26"/>
        </w:rPr>
        <w:t>.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Az utókirándulás szállását a részvételi díj NEM tartalmazza!</w:t>
      </w:r>
    </w:p>
    <w:p w:rsidR="0055531F" w:rsidRDefault="0055531F" w:rsidP="0055531F">
      <w:pPr>
        <w:jc w:val="both"/>
        <w:rPr>
          <w:b/>
          <w:iCs/>
          <w:sz w:val="26"/>
          <w:szCs w:val="26"/>
        </w:rPr>
      </w:pPr>
    </w:p>
    <w:p w:rsidR="0055531F" w:rsidRPr="00631BF8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631BF8">
        <w:rPr>
          <w:b/>
          <w:iCs/>
          <w:sz w:val="26"/>
          <w:szCs w:val="26"/>
        </w:rPr>
        <w:t>Szállás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 w:rsidRPr="00E572E3">
        <w:rPr>
          <w:b/>
          <w:bCs/>
          <w:iCs/>
          <w:sz w:val="26"/>
          <w:szCs w:val="26"/>
        </w:rPr>
        <w:t>A szállást mindenkinek saját magának kell lefoglalni a kívánt időszakra.</w:t>
      </w:r>
      <w:r>
        <w:rPr>
          <w:bCs/>
          <w:iCs/>
          <w:sz w:val="26"/>
          <w:szCs w:val="26"/>
        </w:rPr>
        <w:t xml:space="preserve"> 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Több </w:t>
      </w:r>
      <w:proofErr w:type="gramStart"/>
      <w:r>
        <w:rPr>
          <w:bCs/>
          <w:iCs/>
          <w:sz w:val="26"/>
          <w:szCs w:val="26"/>
        </w:rPr>
        <w:t>árkategóri</w:t>
      </w:r>
      <w:proofErr w:type="gramEnd"/>
      <w:r>
        <w:rPr>
          <w:bCs/>
          <w:iCs/>
          <w:sz w:val="26"/>
          <w:szCs w:val="26"/>
        </w:rPr>
        <w:t>ájú szállást ajánlunk, ezek mindegyike kedvezményes árat ajánlott 2017. ápri</w:t>
      </w:r>
      <w:r w:rsidRPr="00AC4425">
        <w:rPr>
          <w:bCs/>
          <w:iCs/>
          <w:sz w:val="26"/>
          <w:szCs w:val="26"/>
        </w:rPr>
        <w:softHyphen/>
      </w:r>
      <w:r>
        <w:rPr>
          <w:bCs/>
          <w:iCs/>
          <w:sz w:val="26"/>
          <w:szCs w:val="26"/>
        </w:rPr>
        <w:t xml:space="preserve">lis 30-ig történő foglalásnál. Az árakat, a foglalás linkjét a http://hungeo.hu honlapon találják meg. </w:t>
      </w:r>
      <w:r w:rsidRPr="00C231CF">
        <w:rPr>
          <w:b/>
          <w:bCs/>
          <w:iCs/>
          <w:sz w:val="26"/>
          <w:szCs w:val="26"/>
        </w:rPr>
        <w:t>A foglaláskor minden esetben jelezzék a konferencia nevét: HUNGEO 2017!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 A Pécsi Tudományegyetem</w:t>
      </w:r>
      <w:r w:rsidRPr="00F93FDF">
        <w:rPr>
          <w:bCs/>
          <w:iCs/>
          <w:sz w:val="26"/>
          <w:szCs w:val="26"/>
        </w:rPr>
        <w:t xml:space="preserve"> </w:t>
      </w:r>
      <w:hyperlink r:id="rId9" w:history="1">
        <w:r w:rsidRPr="00327BA2">
          <w:rPr>
            <w:rStyle w:val="Hiperhivatkozs"/>
            <w:bCs/>
            <w:iCs/>
            <w:sz w:val="26"/>
            <w:szCs w:val="26"/>
          </w:rPr>
          <w:t>Szántó Kovács János Kollégiuma</w:t>
        </w:r>
      </w:hyperlink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hyperlink r:id="rId10" w:history="1">
        <w:r w:rsidRPr="00327BA2">
          <w:rPr>
            <w:rStyle w:val="Hiperhivatkozs"/>
            <w:bCs/>
            <w:iCs/>
            <w:sz w:val="26"/>
            <w:szCs w:val="26"/>
          </w:rPr>
          <w:t>http://hotelmakar.hu/</w:t>
        </w:r>
      </w:hyperlink>
      <w:r>
        <w:rPr>
          <w:bCs/>
          <w:iCs/>
          <w:sz w:val="26"/>
          <w:szCs w:val="26"/>
        </w:rPr>
        <w:t>Hotel Makár***,****</w:t>
      </w:r>
    </w:p>
    <w:p w:rsidR="0055531F" w:rsidRPr="00F93FD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3. </w:t>
      </w:r>
      <w:hyperlink r:id="rId11" w:history="1">
        <w:r w:rsidRPr="00327BA2">
          <w:rPr>
            <w:rStyle w:val="Hiperhivatkozs"/>
            <w:bCs/>
            <w:iCs/>
            <w:sz w:val="26"/>
            <w:szCs w:val="26"/>
          </w:rPr>
          <w:t>Hotel Laterum***,****</w:t>
        </w:r>
      </w:hyperlink>
    </w:p>
    <w:p w:rsidR="0055531F" w:rsidRPr="00F93FDF" w:rsidRDefault="0055531F" w:rsidP="0055531F">
      <w:pPr>
        <w:jc w:val="both"/>
        <w:rPr>
          <w:b/>
          <w:bCs/>
          <w:i/>
          <w:sz w:val="26"/>
          <w:szCs w:val="26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Támogatás</w:t>
      </w:r>
    </w:p>
    <w:p w:rsidR="0055531F" w:rsidRPr="00327BA2" w:rsidRDefault="0055531F" w:rsidP="0055531F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  <w:r w:rsidRPr="00327BA2">
        <w:rPr>
          <w:bCs/>
          <w:sz w:val="26"/>
          <w:szCs w:val="26"/>
        </w:rPr>
        <w:t xml:space="preserve">A részvételi díjakat megjelenítő táblázatban feltüntetett, a nyugdíjasok és diákok 50%-os támogatásán kívül </w:t>
      </w:r>
      <w:r w:rsidRPr="00327BA2">
        <w:rPr>
          <w:b/>
          <w:bCs/>
          <w:sz w:val="26"/>
          <w:szCs w:val="26"/>
        </w:rPr>
        <w:t>további</w:t>
      </w:r>
      <w:r w:rsidRPr="00327BA2">
        <w:rPr>
          <w:bCs/>
          <w:sz w:val="26"/>
          <w:szCs w:val="26"/>
        </w:rPr>
        <w:t xml:space="preserve"> támogatást a konferencia részvételi díjából attól függően tudunk adni, ha egy beadandó pályázatunk támogatást nyer. Az on-line jelentkezési felület megjegyzés rovatában lehet a támogatási igényt megjelölni. Annak meglétéről, vagy elmaradásáról mindenkit értesítünk 2017. július 20-ig.</w:t>
      </w:r>
    </w:p>
    <w:p w:rsidR="0055531F" w:rsidRDefault="0055531F" w:rsidP="0055531F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  <w:r w:rsidRPr="00327BA2">
        <w:rPr>
          <w:bCs/>
          <w:sz w:val="26"/>
          <w:szCs w:val="26"/>
        </w:rPr>
        <w:t>A szakmai terepbejárások részvételi díját sajnos nem tudjuk támogatni.</w:t>
      </w:r>
    </w:p>
    <w:p w:rsidR="0055531F" w:rsidRDefault="0055531F" w:rsidP="0055531F">
      <w:pPr>
        <w:pStyle w:val="Szvegtrzs2"/>
        <w:tabs>
          <w:tab w:val="left" w:pos="2520"/>
        </w:tabs>
        <w:spacing w:after="0" w:line="240" w:lineRule="auto"/>
        <w:rPr>
          <w:bCs/>
          <w:sz w:val="26"/>
          <w:szCs w:val="26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proofErr w:type="spellStart"/>
      <w:r w:rsidRPr="00327BA2">
        <w:rPr>
          <w:b/>
          <w:iCs/>
          <w:sz w:val="26"/>
          <w:szCs w:val="26"/>
        </w:rPr>
        <w:t>Hajdú-Moharos</w:t>
      </w:r>
      <w:proofErr w:type="spellEnd"/>
      <w:r w:rsidRPr="00327BA2">
        <w:rPr>
          <w:b/>
          <w:iCs/>
          <w:sz w:val="26"/>
          <w:szCs w:val="26"/>
        </w:rPr>
        <w:t xml:space="preserve"> József – HUNGEO Ifjúsági Díj</w:t>
      </w:r>
    </w:p>
    <w:p w:rsidR="0055531F" w:rsidRPr="00F93FDF" w:rsidRDefault="0055531F" w:rsidP="0055531F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 HUNGEO 2017</w:t>
      </w:r>
      <w:r w:rsidRPr="00F93FDF">
        <w:rPr>
          <w:bCs/>
          <w:iCs/>
          <w:sz w:val="26"/>
          <w:szCs w:val="26"/>
        </w:rPr>
        <w:t xml:space="preserve"> Szervező Bizottsága a konferencián,</w:t>
      </w:r>
      <w:r>
        <w:rPr>
          <w:bCs/>
          <w:iCs/>
          <w:sz w:val="26"/>
          <w:szCs w:val="26"/>
        </w:rPr>
        <w:t xml:space="preserve"> </w:t>
      </w:r>
      <w:r w:rsidRPr="00F93FDF">
        <w:rPr>
          <w:bCs/>
          <w:iCs/>
          <w:sz w:val="26"/>
          <w:szCs w:val="26"/>
        </w:rPr>
        <w:t>a 35 évesnél fiatalabb szak</w:t>
      </w:r>
      <w:r>
        <w:rPr>
          <w:bCs/>
          <w:iCs/>
          <w:sz w:val="26"/>
          <w:szCs w:val="26"/>
        </w:rPr>
        <w:softHyphen/>
      </w:r>
      <w:r w:rsidRPr="00F93FDF">
        <w:rPr>
          <w:bCs/>
          <w:iCs/>
          <w:sz w:val="26"/>
          <w:szCs w:val="26"/>
        </w:rPr>
        <w:t>ember ál</w:t>
      </w:r>
      <w:r>
        <w:rPr>
          <w:bCs/>
          <w:iCs/>
          <w:sz w:val="26"/>
          <w:szCs w:val="26"/>
        </w:rPr>
        <w:t xml:space="preserve">tal bemutatott legjobb posztert, illetve </w:t>
      </w:r>
      <w:r w:rsidRPr="00F93FDF">
        <w:rPr>
          <w:bCs/>
          <w:iCs/>
          <w:sz w:val="26"/>
          <w:szCs w:val="26"/>
        </w:rPr>
        <w:t xml:space="preserve">a 30 év alatti előadó által bemutatott legjobb </w:t>
      </w:r>
      <w:proofErr w:type="gramStart"/>
      <w:r w:rsidRPr="00BB4F90">
        <w:rPr>
          <w:bCs/>
          <w:iCs/>
          <w:sz w:val="26"/>
          <w:szCs w:val="26"/>
        </w:rPr>
        <w:t>előadást</w:t>
      </w:r>
      <w:r w:rsidR="00952FB6">
        <w:rPr>
          <w:bCs/>
          <w:iCs/>
          <w:sz w:val="26"/>
          <w:szCs w:val="26"/>
        </w:rPr>
        <w:t xml:space="preserve"> </w:t>
      </w:r>
      <w:r>
        <w:rPr>
          <w:bCs/>
          <w:iCs/>
          <w:strike/>
          <w:sz w:val="26"/>
          <w:szCs w:val="26"/>
        </w:rPr>
        <w:t xml:space="preserve"> </w:t>
      </w:r>
      <w:r w:rsidR="00952FB6">
        <w:rPr>
          <w:bCs/>
          <w:iCs/>
          <w:strike/>
          <w:sz w:val="26"/>
          <w:szCs w:val="26"/>
        </w:rPr>
        <w:t xml:space="preserve"> </w:t>
      </w:r>
      <w:proofErr w:type="spellStart"/>
      <w:r>
        <w:rPr>
          <w:bCs/>
          <w:iCs/>
          <w:sz w:val="26"/>
          <w:szCs w:val="26"/>
        </w:rPr>
        <w:t>Hajdú-Moharos</w:t>
      </w:r>
      <w:proofErr w:type="spellEnd"/>
      <w:proofErr w:type="gramEnd"/>
      <w:r>
        <w:rPr>
          <w:bCs/>
          <w:iCs/>
          <w:sz w:val="26"/>
          <w:szCs w:val="26"/>
        </w:rPr>
        <w:t xml:space="preserve"> József –</w:t>
      </w:r>
      <w:r w:rsidRPr="00F93FDF">
        <w:rPr>
          <w:bCs/>
          <w:iCs/>
          <w:sz w:val="26"/>
          <w:szCs w:val="26"/>
        </w:rPr>
        <w:t xml:space="preserve"> HUNGEO Ifjúsági Díjjal ismeri el.</w:t>
      </w:r>
    </w:p>
    <w:p w:rsidR="0055531F" w:rsidRDefault="0055531F" w:rsidP="0055531F">
      <w:pPr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>A díj összege: nettó 20.000 – 20.000 Ft.</w:t>
      </w:r>
    </w:p>
    <w:p w:rsidR="0055531F" w:rsidRPr="006F1F78" w:rsidRDefault="0055531F" w:rsidP="0055531F">
      <w:pPr>
        <w:ind w:firstLine="360"/>
        <w:rPr>
          <w:bCs/>
          <w:iCs/>
          <w:sz w:val="12"/>
          <w:szCs w:val="12"/>
        </w:rPr>
      </w:pPr>
    </w:p>
    <w:p w:rsidR="0055531F" w:rsidRPr="00327BA2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327BA2">
        <w:rPr>
          <w:b/>
          <w:iCs/>
          <w:sz w:val="26"/>
          <w:szCs w:val="26"/>
        </w:rPr>
        <w:t>Számlázás – fizetési / lemondási feltételek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 w:rsidRPr="00F93FDF">
        <w:rPr>
          <w:bCs/>
          <w:iCs/>
          <w:sz w:val="26"/>
          <w:szCs w:val="26"/>
        </w:rPr>
        <w:t xml:space="preserve">A magyarországi és külföldi résztvevőknek – a jelentkezési lap beérkezése után – </w:t>
      </w:r>
      <w:r>
        <w:rPr>
          <w:bCs/>
          <w:iCs/>
          <w:sz w:val="26"/>
          <w:szCs w:val="26"/>
        </w:rPr>
        <w:t>díjbekérőt küldünk elektronikusan, amelyen külön tüntetjük fel a konferencia részvételi díját és a fogadás, illetve az utókiránduláshoz tartozó borkóstoló</w:t>
      </w:r>
      <w:r w:rsidRPr="00BB4F90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költségét, étkezés címén. 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 w:rsidRPr="00467FCA">
        <w:rPr>
          <w:bCs/>
          <w:iCs/>
          <w:sz w:val="26"/>
          <w:szCs w:val="26"/>
        </w:rPr>
        <w:t xml:space="preserve">Kérés esetén van mód arra, hogy a </w:t>
      </w:r>
      <w:r>
        <w:rPr>
          <w:bCs/>
          <w:iCs/>
          <w:sz w:val="26"/>
          <w:szCs w:val="26"/>
        </w:rPr>
        <w:t>díjbekérőn</w:t>
      </w:r>
      <w:r w:rsidRPr="00467FCA">
        <w:rPr>
          <w:bCs/>
          <w:iCs/>
          <w:sz w:val="26"/>
          <w:szCs w:val="26"/>
        </w:rPr>
        <w:t xml:space="preserve"> csak </w:t>
      </w:r>
      <w:r>
        <w:rPr>
          <w:bCs/>
          <w:iCs/>
          <w:sz w:val="26"/>
          <w:szCs w:val="26"/>
        </w:rPr>
        <w:t>részvételi</w:t>
      </w:r>
      <w:r w:rsidRPr="00467FCA">
        <w:rPr>
          <w:bCs/>
          <w:iCs/>
          <w:sz w:val="26"/>
          <w:szCs w:val="26"/>
        </w:rPr>
        <w:t xml:space="preserve"> díj szerepeljen, de ez esetben az étkezési költségek adótartamával megemelt regisztráció</w:t>
      </w:r>
      <w:r>
        <w:rPr>
          <w:bCs/>
          <w:iCs/>
          <w:sz w:val="26"/>
          <w:szCs w:val="26"/>
        </w:rPr>
        <w:t>s</w:t>
      </w:r>
      <w:r w:rsidRPr="00467FCA">
        <w:rPr>
          <w:bCs/>
          <w:iCs/>
          <w:sz w:val="26"/>
          <w:szCs w:val="26"/>
        </w:rPr>
        <w:t xml:space="preserve"> díj</w:t>
      </w:r>
      <w:r>
        <w:rPr>
          <w:bCs/>
          <w:iCs/>
          <w:sz w:val="26"/>
          <w:szCs w:val="26"/>
        </w:rPr>
        <w:t>at</w:t>
      </w:r>
      <w:r w:rsidRPr="00467FCA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számítunk</w:t>
      </w:r>
      <w:r w:rsidRPr="00467FCA">
        <w:rPr>
          <w:bCs/>
          <w:iCs/>
          <w:sz w:val="26"/>
          <w:szCs w:val="26"/>
        </w:rPr>
        <w:t>.</w:t>
      </w:r>
    </w:p>
    <w:p w:rsidR="0055531F" w:rsidRDefault="0055531F" w:rsidP="0055531F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A díjbekérő kiegyenlítése után állítjuk ki az előleg- és végszámlát egyben, amelyet postán megküldünk, illetve a konferencián átadunk.</w:t>
      </w:r>
    </w:p>
    <w:p w:rsidR="0055531F" w:rsidRPr="006F1F78" w:rsidRDefault="0055531F" w:rsidP="0055531F">
      <w:pPr>
        <w:jc w:val="both"/>
        <w:rPr>
          <w:bCs/>
          <w:iCs/>
          <w:strike/>
          <w:sz w:val="12"/>
          <w:szCs w:val="12"/>
        </w:rPr>
      </w:pPr>
    </w:p>
    <w:p w:rsidR="0055531F" w:rsidRPr="00CE5B5B" w:rsidRDefault="0055531F" w:rsidP="0055531F">
      <w:pPr>
        <w:jc w:val="both"/>
        <w:rPr>
          <w:b/>
          <w:bCs/>
          <w:iCs/>
          <w:sz w:val="26"/>
          <w:szCs w:val="26"/>
        </w:rPr>
      </w:pPr>
      <w:r w:rsidRPr="00CE5B5B">
        <w:rPr>
          <w:b/>
          <w:bCs/>
          <w:iCs/>
          <w:sz w:val="26"/>
          <w:szCs w:val="26"/>
        </w:rPr>
        <w:t>A konferencia részvétel augusztus 7.-e után</w:t>
      </w:r>
      <w:r w:rsidR="003E0561">
        <w:rPr>
          <w:b/>
          <w:bCs/>
          <w:iCs/>
          <w:sz w:val="26"/>
          <w:szCs w:val="26"/>
        </w:rPr>
        <w:t>i</w:t>
      </w:r>
      <w:r w:rsidRPr="00CE5B5B">
        <w:rPr>
          <w:b/>
          <w:bCs/>
          <w:iCs/>
          <w:sz w:val="26"/>
          <w:szCs w:val="26"/>
        </w:rPr>
        <w:t xml:space="preserve"> lemondása esetén az előzetesen befizetett részvételi díjat nem áll módunkban visszafizetni!</w:t>
      </w:r>
    </w:p>
    <w:p w:rsidR="0055531F" w:rsidRPr="00151CCB" w:rsidRDefault="0055531F" w:rsidP="0055531F">
      <w:pPr>
        <w:jc w:val="center"/>
        <w:rPr>
          <w:b/>
          <w:bCs/>
          <w:i/>
          <w:iCs/>
          <w:sz w:val="26"/>
          <w:szCs w:val="26"/>
        </w:rPr>
      </w:pPr>
    </w:p>
    <w:p w:rsidR="0055531F" w:rsidRPr="00B641F4" w:rsidRDefault="0055531F" w:rsidP="00555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B641F4">
        <w:rPr>
          <w:b/>
          <w:iCs/>
          <w:sz w:val="26"/>
          <w:szCs w:val="26"/>
        </w:rPr>
        <w:t>A szervező bizottság címe, elérhetősége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Magyarhoni Földtani Társulat (</w:t>
      </w:r>
      <w:proofErr w:type="spellStart"/>
      <w:r w:rsidRPr="00F93FDF">
        <w:rPr>
          <w:i/>
          <w:iCs/>
        </w:rPr>
        <w:t>Hungarian</w:t>
      </w:r>
      <w:proofErr w:type="spellEnd"/>
      <w:r w:rsidRPr="00F93FDF">
        <w:rPr>
          <w:i/>
          <w:iCs/>
        </w:rPr>
        <w:t xml:space="preserve"> </w:t>
      </w:r>
      <w:proofErr w:type="spellStart"/>
      <w:r w:rsidRPr="00F93FDF">
        <w:rPr>
          <w:i/>
          <w:iCs/>
        </w:rPr>
        <w:t>Geological</w:t>
      </w:r>
      <w:proofErr w:type="spellEnd"/>
      <w:r w:rsidRPr="00F93FDF">
        <w:rPr>
          <w:i/>
          <w:iCs/>
        </w:rPr>
        <w:t xml:space="preserve"> Society)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H-1015 Budapest, Csalogány u. 12. I. 1.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Krivánné Horváth Ágnes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E-mail: mft@mft.t-online.hu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Vezetékes telefon: +3612019129</w:t>
      </w:r>
    </w:p>
    <w:p w:rsidR="0055531F" w:rsidRPr="00F93FDF" w:rsidRDefault="0055531F" w:rsidP="0055531F">
      <w:pPr>
        <w:rPr>
          <w:i/>
          <w:iCs/>
        </w:rPr>
      </w:pPr>
      <w:r w:rsidRPr="00F93FDF">
        <w:rPr>
          <w:i/>
          <w:iCs/>
        </w:rPr>
        <w:t>Mobil telefon: + 36204948449</w:t>
      </w:r>
    </w:p>
    <w:p w:rsidR="0055531F" w:rsidRPr="00151CCB" w:rsidRDefault="00BF79C4" w:rsidP="0055531F">
      <w:pPr>
        <w:rPr>
          <w:b/>
          <w:i/>
          <w:iCs/>
        </w:rPr>
      </w:pPr>
      <w:hyperlink r:id="rId12" w:history="1">
        <w:r w:rsidR="0055531F" w:rsidRPr="00151CCB">
          <w:rPr>
            <w:rStyle w:val="Hiperhivatkozs"/>
            <w:b/>
            <w:i/>
            <w:iCs/>
          </w:rPr>
          <w:t>http://www.foldtan.hu/</w:t>
        </w:r>
      </w:hyperlink>
    </w:p>
    <w:p w:rsidR="009C3BD1" w:rsidRDefault="009C3BD1"/>
    <w:sectPr w:rsidR="009C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1F"/>
    <w:rsid w:val="003272A6"/>
    <w:rsid w:val="003E0561"/>
    <w:rsid w:val="00497824"/>
    <w:rsid w:val="005061F8"/>
    <w:rsid w:val="0055531F"/>
    <w:rsid w:val="00612CA7"/>
    <w:rsid w:val="00645C25"/>
    <w:rsid w:val="00665D1C"/>
    <w:rsid w:val="006C627C"/>
    <w:rsid w:val="00946028"/>
    <w:rsid w:val="00952FB6"/>
    <w:rsid w:val="009C3BD1"/>
    <w:rsid w:val="009E7A70"/>
    <w:rsid w:val="00BF79C4"/>
    <w:rsid w:val="00C70291"/>
    <w:rsid w:val="00CC4E29"/>
    <w:rsid w:val="00F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87214-8157-4C58-B30E-A59A3C7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3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55531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Cmsor3">
    <w:name w:val="heading 3"/>
    <w:basedOn w:val="Norml"/>
    <w:next w:val="Szvegtrzs"/>
    <w:link w:val="Cmsor3Char"/>
    <w:qFormat/>
    <w:rsid w:val="0055531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531F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hi-IN" w:bidi="hi-IN"/>
    </w:rPr>
  </w:style>
  <w:style w:type="character" w:customStyle="1" w:styleId="Cmsor3Char">
    <w:name w:val="Címsor 3 Char"/>
    <w:basedOn w:val="Bekezdsalapbettpusa"/>
    <w:link w:val="Cmsor3"/>
    <w:rsid w:val="0055531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55531F"/>
    <w:rPr>
      <w:color w:val="000080"/>
      <w:u w:val="single"/>
    </w:rPr>
  </w:style>
  <w:style w:type="paragraph" w:styleId="Szvegtrzs">
    <w:name w:val="Body Text"/>
    <w:basedOn w:val="Norml"/>
    <w:link w:val="SzvegtrzsChar"/>
    <w:rsid w:val="0055531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531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incstrkz">
    <w:name w:val="No Spacing"/>
    <w:uiPriority w:val="99"/>
    <w:qFormat/>
    <w:rsid w:val="0055531F"/>
    <w:pPr>
      <w:spacing w:after="0" w:line="240" w:lineRule="auto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55531F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5531F"/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55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text">
    <w:name w:val="headertext"/>
    <w:basedOn w:val="Bekezdsalapbettpusa"/>
    <w:uiPriority w:val="99"/>
    <w:rsid w:val="005553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rny.tib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t@mft.t-online.hu" TargetMode="External"/><Relationship Id="rId12" Type="http://schemas.openxmlformats.org/officeDocument/2006/relationships/hyperlink" Target="http://www.foldtan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ldtan.hu" TargetMode="External"/><Relationship Id="rId11" Type="http://schemas.openxmlformats.org/officeDocument/2006/relationships/hyperlink" Target="http://laterumhotel.hu/h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hotelmaka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cs-hostel.hu/index.php/site/hostel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2872-8644-4558-B452-BBC063B6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2</cp:revision>
  <dcterms:created xsi:type="dcterms:W3CDTF">2017-05-15T09:27:00Z</dcterms:created>
  <dcterms:modified xsi:type="dcterms:W3CDTF">2017-05-15T09:27:00Z</dcterms:modified>
</cp:coreProperties>
</file>